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0219" w14:textId="26C6AFD0" w:rsidR="00034CE7" w:rsidRPr="000F57F6" w:rsidRDefault="00034CE7" w:rsidP="000F57F6">
      <w:pPr>
        <w:spacing w:line="276" w:lineRule="auto"/>
        <w:jc w:val="center"/>
        <w:rPr>
          <w:rFonts w:ascii="Verdana" w:hAnsi="Verdana" w:cs="Arial"/>
          <w:b/>
          <w:lang w:val="pl-PL" w:eastAsia="pl-PL"/>
        </w:rPr>
      </w:pPr>
    </w:p>
    <w:p w14:paraId="630BF5AD" w14:textId="521548BB" w:rsidR="00C374B3" w:rsidRDefault="00C374B3" w:rsidP="000F57F6">
      <w:pPr>
        <w:spacing w:line="276" w:lineRule="auto"/>
        <w:jc w:val="center"/>
        <w:rPr>
          <w:rFonts w:ascii="Verdana" w:hAnsi="Verdana" w:cs="Arial"/>
          <w:b/>
          <w:lang w:val="pl-PL" w:eastAsia="pl-PL"/>
        </w:rPr>
      </w:pPr>
      <w:r w:rsidRPr="007926D9">
        <w:rPr>
          <w:rFonts w:ascii="Verdana" w:hAnsi="Verdana" w:cs="Arial"/>
          <w:b/>
          <w:lang w:val="pl-PL" w:eastAsia="pl-PL"/>
        </w:rPr>
        <w:t>UMOWA O ZACHOWANIU POUFNOŚCI</w:t>
      </w:r>
      <w:r w:rsidR="00E872D1">
        <w:rPr>
          <w:rFonts w:ascii="Verdana" w:hAnsi="Verdana" w:cs="Arial"/>
          <w:b/>
          <w:lang w:val="pl-PL" w:eastAsia="pl-PL"/>
        </w:rPr>
        <w:t xml:space="preserve"> </w:t>
      </w:r>
    </w:p>
    <w:p w14:paraId="15941DBB" w14:textId="5C0D5F38" w:rsidR="00E872D1" w:rsidRPr="007926D9" w:rsidRDefault="00776BDE" w:rsidP="000F57F6">
      <w:pPr>
        <w:spacing w:line="276" w:lineRule="auto"/>
        <w:jc w:val="center"/>
        <w:rPr>
          <w:rFonts w:ascii="Verdana" w:hAnsi="Verdana" w:cs="Arial"/>
          <w:b/>
          <w:lang w:val="pl-PL" w:eastAsia="pl-PL"/>
        </w:rPr>
      </w:pPr>
      <w:r>
        <w:rPr>
          <w:rFonts w:ascii="Verdana" w:hAnsi="Verdana" w:cs="Arial"/>
          <w:b/>
          <w:lang w:val="pl-PL" w:eastAsia="pl-PL"/>
        </w:rPr>
        <w:t>……</w:t>
      </w:r>
      <w:r w:rsidR="00E872D1">
        <w:rPr>
          <w:rFonts w:ascii="Verdana" w:hAnsi="Verdana" w:cs="Arial"/>
          <w:b/>
          <w:lang w:val="pl-PL" w:eastAsia="pl-PL"/>
        </w:rPr>
        <w:t xml:space="preserve"> / TI / 202</w:t>
      </w:r>
      <w:r w:rsidR="003E0ECD">
        <w:rPr>
          <w:rFonts w:ascii="Verdana" w:hAnsi="Verdana" w:cs="Arial"/>
          <w:b/>
          <w:lang w:val="pl-PL" w:eastAsia="pl-PL"/>
        </w:rPr>
        <w:t>3</w:t>
      </w:r>
    </w:p>
    <w:p w14:paraId="5CDCDF4A" w14:textId="77777777" w:rsidR="00C374B3" w:rsidRPr="007926D9" w:rsidRDefault="00BF1C13" w:rsidP="000F57F6">
      <w:pPr>
        <w:spacing w:line="276" w:lineRule="auto"/>
        <w:jc w:val="center"/>
        <w:rPr>
          <w:rFonts w:ascii="Verdana" w:eastAsia="Calibri" w:hAnsi="Verdana" w:cs="Arial"/>
          <w:lang w:val="pl-PL"/>
        </w:rPr>
      </w:pPr>
      <w:r w:rsidRPr="007926D9">
        <w:rPr>
          <w:rFonts w:ascii="Verdana" w:eastAsia="Calibri" w:hAnsi="Verdana" w:cs="Arial"/>
          <w:lang w:val="pl-PL"/>
        </w:rPr>
        <w:t>(zwana dalej „</w:t>
      </w:r>
      <w:r w:rsidRPr="007926D9">
        <w:rPr>
          <w:rFonts w:ascii="Verdana" w:eastAsia="Calibri" w:hAnsi="Verdana" w:cs="Arial"/>
          <w:b/>
          <w:lang w:val="pl-PL"/>
        </w:rPr>
        <w:t>Umową</w:t>
      </w:r>
      <w:r w:rsidRPr="007926D9">
        <w:rPr>
          <w:rFonts w:ascii="Verdana" w:eastAsia="Calibri" w:hAnsi="Verdana" w:cs="Arial"/>
          <w:lang w:val="pl-PL"/>
        </w:rPr>
        <w:t>”)</w:t>
      </w:r>
    </w:p>
    <w:p w14:paraId="206EF3E0" w14:textId="6B3B41E7" w:rsidR="00B42585" w:rsidRPr="007926D9" w:rsidRDefault="00C374B3" w:rsidP="000F57F6">
      <w:pPr>
        <w:spacing w:line="276" w:lineRule="auto"/>
        <w:jc w:val="center"/>
        <w:rPr>
          <w:rFonts w:ascii="Verdana" w:eastAsia="Calibri" w:hAnsi="Verdana" w:cs="Arial"/>
          <w:lang w:val="pl-PL"/>
        </w:rPr>
      </w:pPr>
      <w:r w:rsidRPr="007926D9">
        <w:rPr>
          <w:rFonts w:ascii="Verdana" w:eastAsia="Calibri" w:hAnsi="Verdana" w:cs="Arial"/>
          <w:lang w:val="pl-PL"/>
        </w:rPr>
        <w:t xml:space="preserve">zawarta w dniu </w:t>
      </w:r>
      <w:r w:rsidR="00776BDE">
        <w:rPr>
          <w:rFonts w:ascii="Verdana" w:eastAsia="Calibri" w:hAnsi="Verdana" w:cs="Arial"/>
          <w:lang w:val="pl-PL"/>
        </w:rPr>
        <w:t>……………</w:t>
      </w:r>
      <w:r w:rsidR="00535D91" w:rsidRPr="007926D9">
        <w:rPr>
          <w:rFonts w:ascii="Verdana" w:eastAsia="Calibri" w:hAnsi="Verdana" w:cs="Arial"/>
          <w:lang w:val="pl-PL"/>
        </w:rPr>
        <w:t xml:space="preserve"> </w:t>
      </w:r>
      <w:r w:rsidR="00553594" w:rsidRPr="007926D9">
        <w:rPr>
          <w:rFonts w:ascii="Verdana" w:eastAsia="Calibri" w:hAnsi="Verdana" w:cs="Arial"/>
          <w:lang w:val="pl-PL"/>
        </w:rPr>
        <w:t xml:space="preserve">roku w </w:t>
      </w:r>
      <w:r w:rsidR="007926D9" w:rsidRPr="007926D9">
        <w:rPr>
          <w:rFonts w:ascii="Verdana" w:eastAsia="Calibri" w:hAnsi="Verdana" w:cs="Arial"/>
          <w:lang w:val="pl-PL"/>
        </w:rPr>
        <w:t xml:space="preserve">Konieczkach </w:t>
      </w:r>
      <w:r w:rsidR="00553594" w:rsidRPr="007926D9">
        <w:rPr>
          <w:rFonts w:ascii="Verdana" w:eastAsia="Calibri" w:hAnsi="Verdana" w:cs="Arial"/>
          <w:lang w:val="pl-PL"/>
        </w:rPr>
        <w:t>pomiędzy:</w:t>
      </w:r>
    </w:p>
    <w:p w14:paraId="1CD3B0AE" w14:textId="609B00BD" w:rsidR="00ED7B6F" w:rsidRPr="007926D9" w:rsidRDefault="00ED7B6F" w:rsidP="004B4E8F">
      <w:pPr>
        <w:spacing w:line="276" w:lineRule="auto"/>
        <w:jc w:val="both"/>
        <w:outlineLvl w:val="0"/>
        <w:rPr>
          <w:rFonts w:ascii="Verdana" w:hAnsi="Verdana" w:cs="Arial"/>
          <w:b/>
          <w:lang w:val="pl-PL"/>
        </w:rPr>
      </w:pPr>
    </w:p>
    <w:p w14:paraId="18FCA3D2" w14:textId="69834AB9" w:rsidR="0069289E" w:rsidRDefault="00ED7B6F" w:rsidP="008D6E49">
      <w:pPr>
        <w:spacing w:line="276" w:lineRule="auto"/>
        <w:jc w:val="both"/>
        <w:outlineLvl w:val="0"/>
        <w:rPr>
          <w:rFonts w:ascii="Verdana" w:hAnsi="Verdana" w:cs="Arial"/>
          <w:lang w:val="pl-PL"/>
        </w:rPr>
      </w:pPr>
      <w:r w:rsidRPr="007926D9">
        <w:rPr>
          <w:rFonts w:ascii="Open Sans" w:hAnsi="Open Sans" w:cs="Open Sans"/>
          <w:color w:val="000000"/>
          <w:lang w:val="pl-PL"/>
        </w:rPr>
        <w:t xml:space="preserve"> </w:t>
      </w:r>
      <w:r w:rsidR="00C263E5" w:rsidRPr="00C263E5">
        <w:rPr>
          <w:rFonts w:ascii="Verdana" w:hAnsi="Verdana" w:cs="Open Sans"/>
          <w:b/>
          <w:bCs/>
          <w:color w:val="000000"/>
          <w:lang w:val="pl-PL"/>
        </w:rPr>
        <w:t>PRZEDSI</w:t>
      </w:r>
      <w:r w:rsidR="00C263E5">
        <w:rPr>
          <w:rFonts w:ascii="Verdana" w:hAnsi="Verdana" w:cs="Open Sans"/>
          <w:b/>
          <w:bCs/>
          <w:color w:val="000000"/>
          <w:lang w:val="pl-PL"/>
        </w:rPr>
        <w:t>Ę</w:t>
      </w:r>
      <w:r w:rsidR="00C263E5" w:rsidRPr="00C263E5">
        <w:rPr>
          <w:rFonts w:ascii="Verdana" w:hAnsi="Verdana" w:cs="Open Sans"/>
          <w:b/>
          <w:bCs/>
          <w:color w:val="000000"/>
          <w:lang w:val="pl-PL"/>
        </w:rPr>
        <w:t>BIORSTWEM SPRZ</w:t>
      </w:r>
      <w:r w:rsidR="00C263E5">
        <w:rPr>
          <w:rFonts w:ascii="Verdana" w:hAnsi="Verdana" w:cs="Open Sans"/>
          <w:b/>
          <w:bCs/>
          <w:color w:val="000000"/>
          <w:lang w:val="pl-PL"/>
        </w:rPr>
        <w:t>Ę</w:t>
      </w:r>
      <w:r w:rsidR="00C263E5" w:rsidRPr="00C263E5">
        <w:rPr>
          <w:rFonts w:ascii="Verdana" w:hAnsi="Verdana" w:cs="Open Sans"/>
          <w:b/>
          <w:bCs/>
          <w:color w:val="000000"/>
          <w:lang w:val="pl-PL"/>
        </w:rPr>
        <w:t>TU OCHRONNEGO</w:t>
      </w:r>
      <w:r w:rsidR="00C263E5" w:rsidRPr="00C263E5">
        <w:rPr>
          <w:rFonts w:ascii="Verdana" w:hAnsi="Verdana" w:cs="Open Sans"/>
          <w:color w:val="000000"/>
          <w:lang w:val="pl-PL"/>
        </w:rPr>
        <w:t xml:space="preserve"> </w:t>
      </w:r>
      <w:r w:rsidR="00B92BE4" w:rsidRPr="00C263E5">
        <w:rPr>
          <w:rFonts w:ascii="Verdana" w:hAnsi="Verdana" w:cs="Open Sans"/>
          <w:b/>
          <w:bCs/>
          <w:i/>
          <w:iCs/>
          <w:color w:val="000000"/>
          <w:lang w:val="pl-PL"/>
        </w:rPr>
        <w:t>„MASKPOL” S.A.</w:t>
      </w:r>
      <w:r w:rsidR="00B92BE4" w:rsidRPr="007926D9">
        <w:rPr>
          <w:rFonts w:ascii="Verdana" w:hAnsi="Verdana" w:cs="Open Sans"/>
          <w:color w:val="000000"/>
          <w:lang w:val="pl-PL"/>
        </w:rPr>
        <w:t xml:space="preserve"> z siedzibą </w:t>
      </w:r>
      <w:r w:rsidR="00C263E5">
        <w:rPr>
          <w:rFonts w:ascii="Verdana" w:hAnsi="Verdana" w:cs="Open Sans"/>
          <w:color w:val="000000"/>
          <w:lang w:val="pl-PL"/>
        </w:rPr>
        <w:t xml:space="preserve">                        </w:t>
      </w:r>
      <w:r w:rsidR="00B92BE4" w:rsidRPr="007926D9">
        <w:rPr>
          <w:rFonts w:ascii="Verdana" w:hAnsi="Verdana" w:cs="Open Sans"/>
          <w:color w:val="000000"/>
          <w:lang w:val="pl-PL"/>
        </w:rPr>
        <w:t>w Konieczkach</w:t>
      </w:r>
      <w:r w:rsidR="00C263E5">
        <w:rPr>
          <w:rFonts w:ascii="Verdana" w:hAnsi="Verdana" w:cs="Open Sans"/>
          <w:color w:val="000000"/>
          <w:lang w:val="pl-PL"/>
        </w:rPr>
        <w:t xml:space="preserve"> </w:t>
      </w:r>
      <w:r w:rsidR="0069289E" w:rsidRPr="007926D9">
        <w:rPr>
          <w:rFonts w:ascii="Verdana" w:hAnsi="Verdana" w:cs="Arial"/>
          <w:lang w:val="pl-PL"/>
        </w:rPr>
        <w:t>(</w:t>
      </w:r>
      <w:r w:rsidR="00B92BE4" w:rsidRPr="007926D9">
        <w:rPr>
          <w:rFonts w:ascii="Verdana" w:hAnsi="Verdana" w:cs="Arial"/>
          <w:lang w:val="pl-PL"/>
        </w:rPr>
        <w:t>42</w:t>
      </w:r>
      <w:r w:rsidR="0069289E" w:rsidRPr="007926D9">
        <w:rPr>
          <w:rFonts w:ascii="Verdana" w:hAnsi="Verdana" w:cs="Arial"/>
          <w:lang w:val="pl-PL"/>
        </w:rPr>
        <w:t>-</w:t>
      </w:r>
      <w:r w:rsidR="00B92BE4" w:rsidRPr="007926D9">
        <w:rPr>
          <w:rFonts w:ascii="Verdana" w:hAnsi="Verdana" w:cs="Arial"/>
          <w:lang w:val="pl-PL"/>
        </w:rPr>
        <w:t>140 Panki</w:t>
      </w:r>
      <w:r w:rsidR="0069289E" w:rsidRPr="007926D9">
        <w:rPr>
          <w:rFonts w:ascii="Verdana" w:hAnsi="Verdana" w:cs="Arial"/>
          <w:lang w:val="pl-PL"/>
        </w:rPr>
        <w:t>)</w:t>
      </w:r>
      <w:r w:rsidR="0019251A" w:rsidRPr="007926D9">
        <w:rPr>
          <w:rFonts w:ascii="Verdana" w:hAnsi="Verdana" w:cs="Arial"/>
          <w:lang w:val="pl-PL"/>
        </w:rPr>
        <w:t>, wpisaną</w:t>
      </w:r>
      <w:r w:rsidR="0069289E" w:rsidRPr="007926D9">
        <w:rPr>
          <w:rFonts w:ascii="Verdana" w:hAnsi="Verdana" w:cs="Arial"/>
          <w:lang w:val="pl-PL"/>
        </w:rPr>
        <w:t xml:space="preserve"> do rejestru przedsiębiorców Krajowego Rejestru Sądowego prowadzonego przez Sąd Rejonowy</w:t>
      </w:r>
      <w:r w:rsidRPr="007926D9">
        <w:rPr>
          <w:rFonts w:ascii="Verdana" w:hAnsi="Verdana" w:cs="Arial"/>
          <w:lang w:val="pl-PL"/>
        </w:rPr>
        <w:t xml:space="preserve"> </w:t>
      </w:r>
      <w:r w:rsidRPr="007926D9">
        <w:rPr>
          <w:rFonts w:ascii="Verdana" w:hAnsi="Verdana" w:cs="Open Sans"/>
          <w:color w:val="000000"/>
          <w:lang w:val="pl-PL"/>
        </w:rPr>
        <w:t xml:space="preserve">w Częstochowie, </w:t>
      </w:r>
      <w:r w:rsidRPr="007926D9">
        <w:rPr>
          <w:rFonts w:ascii="Verdana" w:hAnsi="Verdana" w:cs="Arial"/>
          <w:lang w:val="pl-PL"/>
        </w:rPr>
        <w:t xml:space="preserve">XVII </w:t>
      </w:r>
      <w:r w:rsidR="0069289E" w:rsidRPr="007926D9">
        <w:rPr>
          <w:rFonts w:ascii="Verdana" w:hAnsi="Verdana" w:cs="Arial"/>
          <w:lang w:val="pl-PL"/>
        </w:rPr>
        <w:t xml:space="preserve">Wydział Gospodarczy Krajowego Rejestru Sądowego pod numerem KRS: </w:t>
      </w:r>
      <w:r w:rsidRPr="007926D9">
        <w:rPr>
          <w:rFonts w:ascii="Verdana" w:hAnsi="Verdana" w:cs="Open Sans"/>
          <w:color w:val="000000"/>
          <w:lang w:val="pl-PL"/>
        </w:rPr>
        <w:t>0000049087</w:t>
      </w:r>
      <w:r w:rsidR="006C459F" w:rsidRPr="007926D9">
        <w:rPr>
          <w:rFonts w:ascii="Verdana" w:hAnsi="Verdana" w:cs="Open Sans"/>
          <w:color w:val="000000"/>
          <w:lang w:val="pl-PL"/>
        </w:rPr>
        <w:t>,</w:t>
      </w:r>
      <w:r w:rsidR="0069289E" w:rsidRPr="007926D9">
        <w:rPr>
          <w:rFonts w:ascii="Verdana" w:hAnsi="Verdana" w:cs="Arial"/>
          <w:lang w:val="pl-PL"/>
        </w:rPr>
        <w:t xml:space="preserve"> posiadającą </w:t>
      </w:r>
      <w:r w:rsidR="00C263E5">
        <w:rPr>
          <w:rFonts w:ascii="Verdana" w:hAnsi="Verdana" w:cs="Arial"/>
          <w:lang w:val="pl-PL"/>
        </w:rPr>
        <w:t xml:space="preserve">                             </w:t>
      </w:r>
      <w:r w:rsidR="0069289E" w:rsidRPr="007926D9">
        <w:rPr>
          <w:rFonts w:ascii="Verdana" w:hAnsi="Verdana" w:cs="Arial"/>
          <w:lang w:val="pl-PL"/>
        </w:rPr>
        <w:t xml:space="preserve">NIP: </w:t>
      </w:r>
      <w:r w:rsidRPr="007926D9">
        <w:rPr>
          <w:rFonts w:ascii="Verdana" w:hAnsi="Verdana" w:cs="Open Sans"/>
          <w:color w:val="000000"/>
          <w:lang w:val="pl-PL"/>
        </w:rPr>
        <w:t>574-100-20- 58</w:t>
      </w:r>
      <w:r w:rsidR="0069289E" w:rsidRPr="007926D9">
        <w:rPr>
          <w:rFonts w:ascii="Verdana" w:hAnsi="Verdana" w:cs="Arial"/>
          <w:lang w:val="pl-PL"/>
        </w:rPr>
        <w:t xml:space="preserve">, Regon: </w:t>
      </w:r>
      <w:r w:rsidRPr="007926D9">
        <w:rPr>
          <w:rFonts w:ascii="Verdana" w:hAnsi="Verdana" w:cs="Open Sans"/>
          <w:color w:val="000000"/>
          <w:lang w:val="pl-PL"/>
        </w:rPr>
        <w:t>150060052</w:t>
      </w:r>
      <w:r w:rsidR="0069289E" w:rsidRPr="007926D9">
        <w:rPr>
          <w:rFonts w:ascii="Verdana" w:hAnsi="Verdana" w:cs="Arial"/>
          <w:lang w:val="pl-PL"/>
        </w:rPr>
        <w:t xml:space="preserve">, kapitał zakładowy: </w:t>
      </w:r>
      <w:r w:rsidRPr="007926D9">
        <w:rPr>
          <w:rFonts w:ascii="Verdana" w:hAnsi="Verdana" w:cs="Open Sans"/>
          <w:color w:val="000000"/>
          <w:lang w:val="pl-PL"/>
        </w:rPr>
        <w:t xml:space="preserve">3.618.510,00 </w:t>
      </w:r>
      <w:r w:rsidR="0069289E" w:rsidRPr="007926D9">
        <w:rPr>
          <w:rFonts w:ascii="Verdana" w:hAnsi="Verdana" w:cs="Arial"/>
          <w:lang w:val="pl-PL"/>
        </w:rPr>
        <w:t xml:space="preserve"> zł, </w:t>
      </w:r>
      <w:r w:rsidR="00C263E5">
        <w:rPr>
          <w:rFonts w:ascii="Verdana" w:hAnsi="Verdana" w:cs="Arial"/>
          <w:lang w:val="pl-PL"/>
        </w:rPr>
        <w:t xml:space="preserve">                </w:t>
      </w:r>
      <w:r w:rsidR="0069289E" w:rsidRPr="007926D9">
        <w:rPr>
          <w:rFonts w:ascii="Verdana" w:hAnsi="Verdana" w:cs="Arial"/>
          <w:lang w:val="pl-PL"/>
        </w:rPr>
        <w:t>[opłacony w całości], reprezentowaną przez:</w:t>
      </w:r>
    </w:p>
    <w:p w14:paraId="36FC1544" w14:textId="7FC8A8C4" w:rsidR="00FC6B1B" w:rsidRDefault="00FC6B1B" w:rsidP="008D6E49">
      <w:pPr>
        <w:spacing w:line="276" w:lineRule="auto"/>
        <w:jc w:val="both"/>
        <w:outlineLvl w:val="0"/>
        <w:rPr>
          <w:rFonts w:ascii="Verdana" w:hAnsi="Verdana" w:cs="Arial"/>
          <w:lang w:val="pl-PL"/>
        </w:rPr>
      </w:pPr>
    </w:p>
    <w:p w14:paraId="14908E22" w14:textId="3B393042" w:rsidR="00FC6B1B" w:rsidRPr="00C263E5" w:rsidRDefault="00776BDE" w:rsidP="00FC6B1B">
      <w:pPr>
        <w:tabs>
          <w:tab w:val="left" w:pos="2694"/>
          <w:tab w:val="left" w:pos="2835"/>
        </w:tabs>
        <w:spacing w:line="360" w:lineRule="auto"/>
        <w:rPr>
          <w:rFonts w:ascii="Verdana" w:hAnsi="Verdana"/>
          <w:bdr w:val="none" w:sz="0" w:space="0" w:color="auto" w:frame="1"/>
          <w:lang w:val="pl-PL"/>
        </w:rPr>
      </w:pPr>
      <w:r>
        <w:rPr>
          <w:rFonts w:ascii="Verdana" w:hAnsi="Verdana"/>
          <w:b/>
          <w:bCs/>
          <w:bdr w:val="none" w:sz="0" w:space="0" w:color="auto" w:frame="1"/>
          <w:lang w:val="pl-PL"/>
        </w:rPr>
        <w:t>……………………………………….</w:t>
      </w:r>
    </w:p>
    <w:p w14:paraId="08A975B0" w14:textId="4F9250F9" w:rsidR="00FC6B1B" w:rsidRPr="00FC6B1B" w:rsidRDefault="00776BDE" w:rsidP="00FC6B1B">
      <w:pPr>
        <w:tabs>
          <w:tab w:val="left" w:pos="2552"/>
          <w:tab w:val="left" w:pos="2835"/>
        </w:tabs>
        <w:spacing w:line="360" w:lineRule="auto"/>
        <w:rPr>
          <w:rFonts w:ascii="Verdana" w:hAnsi="Verdana"/>
          <w:bdr w:val="none" w:sz="0" w:space="0" w:color="auto" w:frame="1"/>
          <w:lang w:val="pl-PL"/>
        </w:rPr>
      </w:pPr>
      <w:r>
        <w:rPr>
          <w:rFonts w:ascii="Verdana" w:hAnsi="Verdana"/>
          <w:b/>
          <w:bCs/>
          <w:bdr w:val="none" w:sz="0" w:space="0" w:color="auto" w:frame="1"/>
          <w:lang w:val="pl-PL"/>
        </w:rPr>
        <w:t>……………………………………….</w:t>
      </w:r>
    </w:p>
    <w:p w14:paraId="4FFF69F4" w14:textId="77777777" w:rsidR="00FC6B1B" w:rsidRPr="00FC6B1B" w:rsidRDefault="00FC6B1B" w:rsidP="008D6E49">
      <w:pPr>
        <w:spacing w:line="276" w:lineRule="auto"/>
        <w:jc w:val="both"/>
        <w:outlineLvl w:val="0"/>
        <w:rPr>
          <w:rFonts w:ascii="Verdana" w:hAnsi="Verdana" w:cs="Open Sans"/>
          <w:color w:val="000000"/>
          <w:lang w:val="pl-PL"/>
        </w:rPr>
      </w:pPr>
    </w:p>
    <w:p w14:paraId="53DF9C6D" w14:textId="4BC1E59F" w:rsidR="005E50DC" w:rsidRPr="007926D9" w:rsidRDefault="005E50DC" w:rsidP="000F57F6">
      <w:pPr>
        <w:spacing w:line="276" w:lineRule="auto"/>
        <w:rPr>
          <w:rFonts w:ascii="Verdana" w:eastAsia="Calibri" w:hAnsi="Verdana" w:cs="Arial"/>
          <w:b/>
          <w:bCs/>
          <w:lang w:val="pl-PL"/>
        </w:rPr>
      </w:pPr>
      <w:r w:rsidRPr="007926D9">
        <w:rPr>
          <w:rFonts w:ascii="Verdana" w:eastAsia="Calibri" w:hAnsi="Verdana" w:cs="Arial"/>
          <w:lang w:val="pl-PL"/>
        </w:rPr>
        <w:t>zwan</w:t>
      </w:r>
      <w:r w:rsidR="00FC6B1B">
        <w:rPr>
          <w:rFonts w:ascii="Verdana" w:eastAsia="Calibri" w:hAnsi="Verdana" w:cs="Arial"/>
          <w:lang w:val="pl-PL"/>
        </w:rPr>
        <w:t>ego</w:t>
      </w:r>
      <w:r w:rsidRPr="007926D9">
        <w:rPr>
          <w:rFonts w:ascii="Verdana" w:eastAsia="Calibri" w:hAnsi="Verdana" w:cs="Arial"/>
          <w:lang w:val="pl-PL"/>
        </w:rPr>
        <w:t xml:space="preserve"> dalej „</w:t>
      </w:r>
      <w:r w:rsidR="00FC6B1B">
        <w:rPr>
          <w:rFonts w:ascii="Verdana" w:hAnsi="Verdana" w:cs="Arial"/>
          <w:b/>
          <w:lang w:val="pl-PL"/>
        </w:rPr>
        <w:t>PSO MASKPOL S.A.</w:t>
      </w:r>
      <w:r w:rsidRPr="007926D9">
        <w:rPr>
          <w:rFonts w:ascii="Verdana" w:eastAsia="Calibri" w:hAnsi="Verdana" w:cs="Arial"/>
          <w:bCs/>
          <w:lang w:val="pl-PL"/>
        </w:rPr>
        <w:t>”</w:t>
      </w:r>
      <w:r w:rsidR="006037F2" w:rsidRPr="007926D9">
        <w:rPr>
          <w:rFonts w:ascii="Verdana" w:eastAsia="Calibri" w:hAnsi="Verdana" w:cs="Arial"/>
          <w:bCs/>
          <w:lang w:val="pl-PL"/>
        </w:rPr>
        <w:t>,</w:t>
      </w:r>
    </w:p>
    <w:p w14:paraId="4480EF84" w14:textId="77777777" w:rsidR="000C16AE" w:rsidRPr="007926D9" w:rsidRDefault="000C16AE" w:rsidP="004B4E8F">
      <w:pPr>
        <w:tabs>
          <w:tab w:val="left" w:pos="284"/>
          <w:tab w:val="left" w:pos="3119"/>
          <w:tab w:val="left" w:pos="3402"/>
        </w:tabs>
        <w:spacing w:line="276" w:lineRule="auto"/>
        <w:rPr>
          <w:rFonts w:ascii="Verdana" w:hAnsi="Verdana" w:cs="Arial"/>
          <w:lang w:val="pl-PL"/>
        </w:rPr>
      </w:pPr>
    </w:p>
    <w:p w14:paraId="217186B4" w14:textId="4EC50F73" w:rsidR="005E50DC" w:rsidRPr="007926D9" w:rsidRDefault="005E50DC" w:rsidP="006E116C">
      <w:pPr>
        <w:tabs>
          <w:tab w:val="left" w:pos="284"/>
          <w:tab w:val="left" w:pos="3119"/>
          <w:tab w:val="left" w:pos="3402"/>
        </w:tabs>
        <w:spacing w:line="276" w:lineRule="auto"/>
        <w:rPr>
          <w:rFonts w:ascii="Verdana" w:eastAsia="Calibri" w:hAnsi="Verdana" w:cs="Arial"/>
          <w:lang w:val="pl-PL"/>
        </w:rPr>
      </w:pPr>
      <w:r w:rsidRPr="007926D9">
        <w:rPr>
          <w:rFonts w:ascii="Verdana" w:eastAsia="Calibri" w:hAnsi="Verdana" w:cs="Arial"/>
          <w:lang w:val="pl-PL"/>
        </w:rPr>
        <w:t>a</w:t>
      </w:r>
    </w:p>
    <w:p w14:paraId="78EE9FB1" w14:textId="77777777" w:rsidR="006E116C" w:rsidRPr="00DE4CFE" w:rsidRDefault="006E116C" w:rsidP="00DE4CFE">
      <w:pPr>
        <w:tabs>
          <w:tab w:val="left" w:pos="284"/>
          <w:tab w:val="left" w:pos="3119"/>
          <w:tab w:val="left" w:pos="3402"/>
        </w:tabs>
        <w:spacing w:line="276" w:lineRule="auto"/>
        <w:jc w:val="both"/>
        <w:rPr>
          <w:rFonts w:ascii="Verdana" w:eastAsia="Calibri" w:hAnsi="Verdana" w:cs="Arial"/>
          <w:lang w:val="pl-PL"/>
        </w:rPr>
      </w:pPr>
    </w:p>
    <w:p w14:paraId="20FF16EF" w14:textId="38A573E7" w:rsidR="00776BDE" w:rsidRPr="00776BDE" w:rsidRDefault="00776BDE" w:rsidP="00776BDE">
      <w:pPr>
        <w:pStyle w:val="Nagwek1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276" w:lineRule="auto"/>
        <w:jc w:val="both"/>
        <w:rPr>
          <w:rFonts w:ascii="Verdana" w:hAnsi="Verdana"/>
          <w:b/>
          <w:bCs/>
          <w:i/>
          <w:iCs/>
          <w:color w:val="232332"/>
          <w:sz w:val="20"/>
          <w:lang w:val="pl-PL"/>
        </w:rPr>
      </w:pPr>
      <w:r>
        <w:rPr>
          <w:rFonts w:ascii="Verdana" w:hAnsi="Verdana"/>
          <w:b/>
          <w:bCs/>
          <w:i/>
          <w:iCs/>
          <w:color w:val="232332"/>
          <w:sz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7C32FC06" w14:textId="22C876FE" w:rsidR="005E50DC" w:rsidRDefault="005E50DC" w:rsidP="000F57F6">
      <w:pPr>
        <w:tabs>
          <w:tab w:val="left" w:pos="284"/>
          <w:tab w:val="left" w:pos="3119"/>
          <w:tab w:val="left" w:pos="3402"/>
        </w:tabs>
        <w:spacing w:line="276" w:lineRule="auto"/>
        <w:rPr>
          <w:rFonts w:ascii="Verdana" w:hAnsi="Verdana" w:cs="Arial"/>
          <w:lang w:val="pl-PL"/>
        </w:rPr>
      </w:pPr>
    </w:p>
    <w:p w14:paraId="7F89BF6B" w14:textId="097CB614" w:rsidR="00040B27" w:rsidRPr="007926D9" w:rsidRDefault="00776BDE" w:rsidP="000F57F6">
      <w:pPr>
        <w:tabs>
          <w:tab w:val="left" w:pos="284"/>
          <w:tab w:val="left" w:pos="3119"/>
          <w:tab w:val="left" w:pos="3402"/>
        </w:tabs>
        <w:spacing w:line="276" w:lineRule="auto"/>
        <w:rPr>
          <w:rFonts w:ascii="Verdana" w:hAnsi="Verdana" w:cs="Arial"/>
          <w:lang w:val="pl-PL"/>
        </w:rPr>
      </w:pPr>
      <w:r>
        <w:rPr>
          <w:rFonts w:ascii="Verdana" w:hAnsi="Verdana" w:cs="Arial"/>
          <w:lang w:val="pl-PL"/>
        </w:rPr>
        <w:t>………………………………..</w:t>
      </w:r>
    </w:p>
    <w:p w14:paraId="4AFB669E" w14:textId="77777777" w:rsidR="005E50DC" w:rsidRPr="007926D9" w:rsidRDefault="005E50DC" w:rsidP="000F57F6">
      <w:pPr>
        <w:tabs>
          <w:tab w:val="left" w:pos="284"/>
          <w:tab w:val="left" w:pos="3119"/>
          <w:tab w:val="left" w:pos="3402"/>
        </w:tabs>
        <w:spacing w:line="276" w:lineRule="auto"/>
        <w:rPr>
          <w:rFonts w:ascii="Verdana" w:hAnsi="Verdana" w:cs="Arial"/>
          <w:lang w:val="pl-PL"/>
        </w:rPr>
      </w:pPr>
    </w:p>
    <w:p w14:paraId="31E4A54D" w14:textId="2193E583" w:rsidR="0069289E" w:rsidRPr="007926D9" w:rsidRDefault="0069289E" w:rsidP="000F57F6">
      <w:pPr>
        <w:spacing w:line="276" w:lineRule="auto"/>
        <w:rPr>
          <w:rFonts w:ascii="Verdana" w:eastAsia="Calibri" w:hAnsi="Verdana" w:cs="Arial"/>
          <w:b/>
          <w:bCs/>
          <w:lang w:val="pl-PL"/>
        </w:rPr>
      </w:pPr>
      <w:r w:rsidRPr="007926D9">
        <w:rPr>
          <w:rFonts w:ascii="Verdana" w:eastAsia="Calibri" w:hAnsi="Verdana" w:cs="Arial"/>
          <w:lang w:val="pl-PL"/>
        </w:rPr>
        <w:t>zwaną dalej „</w:t>
      </w:r>
      <w:r w:rsidR="00776BDE">
        <w:rPr>
          <w:rFonts w:ascii="Verdana" w:hAnsi="Verdana" w:cs="Arial"/>
          <w:b/>
          <w:lang w:val="pl-PL"/>
        </w:rPr>
        <w:t>………………….</w:t>
      </w:r>
      <w:r w:rsidR="005E524C">
        <w:rPr>
          <w:rFonts w:ascii="Verdana" w:hAnsi="Verdana" w:cs="Arial"/>
          <w:b/>
          <w:lang w:val="pl-PL"/>
        </w:rPr>
        <w:t>”</w:t>
      </w:r>
      <w:r w:rsidRPr="007926D9">
        <w:rPr>
          <w:rFonts w:ascii="Verdana" w:eastAsia="Calibri" w:hAnsi="Verdana" w:cs="Arial"/>
          <w:bCs/>
          <w:lang w:val="pl-PL"/>
        </w:rPr>
        <w:t>,</w:t>
      </w:r>
    </w:p>
    <w:p w14:paraId="78A884B9" w14:textId="77777777" w:rsidR="005E50DC" w:rsidRPr="007926D9" w:rsidRDefault="005E50DC" w:rsidP="004B4E8F">
      <w:pPr>
        <w:tabs>
          <w:tab w:val="left" w:pos="284"/>
          <w:tab w:val="left" w:pos="3119"/>
          <w:tab w:val="left" w:pos="3402"/>
        </w:tabs>
        <w:spacing w:line="276" w:lineRule="auto"/>
        <w:rPr>
          <w:rFonts w:ascii="Verdana" w:hAnsi="Verdana" w:cs="Arial"/>
          <w:lang w:val="pl-PL"/>
        </w:rPr>
      </w:pPr>
    </w:p>
    <w:p w14:paraId="25D6AA41" w14:textId="77777777" w:rsidR="005E50DC" w:rsidRPr="007926D9" w:rsidRDefault="005E50DC">
      <w:pPr>
        <w:spacing w:line="276" w:lineRule="auto"/>
        <w:rPr>
          <w:rFonts w:ascii="Verdana" w:hAnsi="Verdana" w:cs="Arial"/>
          <w:b/>
          <w:bCs/>
          <w:lang w:val="pl-PL"/>
        </w:rPr>
      </w:pPr>
    </w:p>
    <w:p w14:paraId="374E581B" w14:textId="1A7CCBBD" w:rsidR="005E50DC" w:rsidRPr="007926D9" w:rsidRDefault="005E50DC">
      <w:pPr>
        <w:spacing w:line="276" w:lineRule="auto"/>
        <w:jc w:val="both"/>
        <w:rPr>
          <w:rFonts w:ascii="Verdana" w:hAnsi="Verdana" w:cs="Arial"/>
          <w:lang w:val="pl-PL"/>
        </w:rPr>
      </w:pPr>
      <w:r w:rsidRPr="007926D9">
        <w:rPr>
          <w:rFonts w:ascii="Verdana" w:hAnsi="Verdana" w:cs="Arial"/>
          <w:lang w:val="pl-PL"/>
        </w:rPr>
        <w:t xml:space="preserve">zwanymi </w:t>
      </w:r>
      <w:r w:rsidR="0069289E" w:rsidRPr="007926D9">
        <w:rPr>
          <w:rFonts w:ascii="Verdana" w:hAnsi="Verdana" w:cs="Arial"/>
          <w:lang w:val="pl-PL"/>
        </w:rPr>
        <w:t xml:space="preserve">dalej </w:t>
      </w:r>
      <w:r w:rsidRPr="007926D9">
        <w:rPr>
          <w:rFonts w:ascii="Verdana" w:hAnsi="Verdana" w:cs="Arial"/>
          <w:lang w:val="pl-PL"/>
        </w:rPr>
        <w:t xml:space="preserve">również </w:t>
      </w:r>
      <w:r w:rsidR="0069289E" w:rsidRPr="007926D9">
        <w:rPr>
          <w:rFonts w:ascii="Verdana" w:hAnsi="Verdana" w:cs="Arial"/>
          <w:lang w:val="pl-PL"/>
        </w:rPr>
        <w:t>łącznie „</w:t>
      </w:r>
      <w:r w:rsidR="0069289E" w:rsidRPr="007926D9">
        <w:rPr>
          <w:rFonts w:ascii="Verdana" w:hAnsi="Verdana" w:cs="Arial"/>
          <w:b/>
          <w:lang w:val="pl-PL"/>
        </w:rPr>
        <w:t>Stronami</w:t>
      </w:r>
      <w:r w:rsidR="0069289E" w:rsidRPr="007926D9">
        <w:rPr>
          <w:rFonts w:ascii="Verdana" w:hAnsi="Verdana" w:cs="Arial"/>
          <w:lang w:val="pl-PL"/>
        </w:rPr>
        <w:t xml:space="preserve">” lub każda z osobna </w:t>
      </w:r>
      <w:r w:rsidRPr="007926D9">
        <w:rPr>
          <w:rFonts w:ascii="Verdana" w:hAnsi="Verdana" w:cs="Arial"/>
          <w:lang w:val="pl-PL"/>
        </w:rPr>
        <w:t>„</w:t>
      </w:r>
      <w:r w:rsidRPr="007926D9">
        <w:rPr>
          <w:rFonts w:ascii="Verdana" w:hAnsi="Verdana" w:cs="Arial"/>
          <w:b/>
          <w:lang w:val="pl-PL"/>
        </w:rPr>
        <w:t>Stroną</w:t>
      </w:r>
      <w:r w:rsidRPr="007926D9">
        <w:rPr>
          <w:rFonts w:ascii="Verdana" w:hAnsi="Verdana" w:cs="Arial"/>
          <w:lang w:val="pl-PL"/>
        </w:rPr>
        <w:t>”</w:t>
      </w:r>
      <w:r w:rsidR="00D86F55" w:rsidRPr="007926D9">
        <w:rPr>
          <w:rFonts w:ascii="Verdana" w:hAnsi="Verdana" w:cs="Arial"/>
          <w:lang w:val="pl-PL"/>
        </w:rPr>
        <w:t>.</w:t>
      </w:r>
    </w:p>
    <w:p w14:paraId="5396CB24" w14:textId="0DFC9D8D" w:rsidR="005E50DC" w:rsidRPr="007926D9" w:rsidRDefault="005E50DC">
      <w:pPr>
        <w:spacing w:line="276" w:lineRule="auto"/>
        <w:jc w:val="both"/>
        <w:rPr>
          <w:rFonts w:ascii="Verdana" w:hAnsi="Verdana" w:cs="Arial"/>
          <w:lang w:val="pl-PL"/>
        </w:rPr>
      </w:pPr>
    </w:p>
    <w:p w14:paraId="2F34E771" w14:textId="77777777" w:rsidR="000C75F8" w:rsidRPr="007926D9" w:rsidRDefault="000C75F8">
      <w:pPr>
        <w:spacing w:line="276" w:lineRule="auto"/>
        <w:jc w:val="both"/>
        <w:rPr>
          <w:rFonts w:ascii="Verdana" w:hAnsi="Verdana" w:cs="Arial"/>
          <w:lang w:val="pl-PL"/>
        </w:rPr>
      </w:pPr>
    </w:p>
    <w:p w14:paraId="50E6F84B" w14:textId="20FD137F" w:rsidR="00930FFC" w:rsidRPr="00C12FB0" w:rsidRDefault="00C374B3" w:rsidP="00CE3CCC">
      <w:pPr>
        <w:spacing w:line="276" w:lineRule="auto"/>
        <w:jc w:val="both"/>
        <w:rPr>
          <w:rFonts w:ascii="Verdana" w:hAnsi="Verdana"/>
          <w:lang w:val="pl-PL"/>
        </w:rPr>
      </w:pPr>
      <w:r w:rsidRPr="00C12FB0">
        <w:rPr>
          <w:rFonts w:ascii="Verdana" w:eastAsia="Calibri" w:hAnsi="Verdana" w:cs="Arial"/>
          <w:lang w:val="pl-PL"/>
        </w:rPr>
        <w:t xml:space="preserve">Celem Umowy jest </w:t>
      </w:r>
      <w:r w:rsidR="00BE5D9D" w:rsidRPr="00C12FB0">
        <w:rPr>
          <w:rFonts w:ascii="Verdana" w:eastAsia="Calibri" w:hAnsi="Verdana" w:cs="Arial"/>
          <w:lang w:val="pl-PL"/>
        </w:rPr>
        <w:t xml:space="preserve">określenie zasad wymiany i </w:t>
      </w:r>
      <w:r w:rsidR="008E6078" w:rsidRPr="00C12FB0">
        <w:rPr>
          <w:rFonts w:ascii="Verdana" w:eastAsia="Calibri" w:hAnsi="Verdana" w:cs="Arial"/>
          <w:lang w:val="pl-PL"/>
        </w:rPr>
        <w:t xml:space="preserve">zapewnienie </w:t>
      </w:r>
      <w:r w:rsidR="00BE5D9D" w:rsidRPr="00C12FB0">
        <w:rPr>
          <w:rFonts w:ascii="Verdana" w:eastAsia="Calibri" w:hAnsi="Verdana" w:cs="Arial"/>
          <w:lang w:val="pl-PL"/>
        </w:rPr>
        <w:t xml:space="preserve">ochrony </w:t>
      </w:r>
      <w:r w:rsidR="001B345F" w:rsidRPr="00C12FB0">
        <w:rPr>
          <w:rFonts w:ascii="Verdana" w:eastAsia="Calibri" w:hAnsi="Verdana" w:cs="Arial"/>
          <w:lang w:val="pl-PL"/>
        </w:rPr>
        <w:t>Informacj</w:t>
      </w:r>
      <w:r w:rsidR="0079393A" w:rsidRPr="00C12FB0">
        <w:rPr>
          <w:rFonts w:ascii="Verdana" w:eastAsia="Calibri" w:hAnsi="Verdana" w:cs="Arial"/>
          <w:lang w:val="pl-PL"/>
        </w:rPr>
        <w:t>i</w:t>
      </w:r>
      <w:r w:rsidR="001B345F" w:rsidRPr="00C12FB0">
        <w:rPr>
          <w:rFonts w:ascii="Verdana" w:eastAsia="Calibri" w:hAnsi="Verdana" w:cs="Arial"/>
          <w:lang w:val="pl-PL"/>
        </w:rPr>
        <w:t xml:space="preserve"> Poufn</w:t>
      </w:r>
      <w:r w:rsidR="0079393A" w:rsidRPr="00C12FB0">
        <w:rPr>
          <w:rFonts w:ascii="Verdana" w:eastAsia="Calibri" w:hAnsi="Verdana" w:cs="Arial"/>
          <w:lang w:val="pl-PL"/>
        </w:rPr>
        <w:t>ych</w:t>
      </w:r>
      <w:r w:rsidR="001B345F" w:rsidRPr="00C12FB0">
        <w:rPr>
          <w:rFonts w:ascii="Verdana" w:eastAsia="Calibri" w:hAnsi="Verdana" w:cs="Arial"/>
          <w:lang w:val="pl-PL"/>
        </w:rPr>
        <w:t xml:space="preserve"> </w:t>
      </w:r>
      <w:r w:rsidRPr="00C12FB0">
        <w:rPr>
          <w:rFonts w:ascii="Verdana" w:eastAsia="Calibri" w:hAnsi="Verdana" w:cs="Arial"/>
          <w:lang w:val="pl-PL"/>
        </w:rPr>
        <w:t xml:space="preserve">dotyczących </w:t>
      </w:r>
      <w:r w:rsidR="00C12FB0" w:rsidRPr="00C12FB0">
        <w:rPr>
          <w:rStyle w:val="AkapitzlistZnak"/>
          <w:rFonts w:ascii="Verdana" w:hAnsi="Verdana"/>
          <w:lang w:val="pl-PL"/>
        </w:rPr>
        <w:t>przebudowy i modernizacji budynk</w:t>
      </w:r>
      <w:r w:rsidR="007D7A45">
        <w:rPr>
          <w:rStyle w:val="AkapitzlistZnak"/>
          <w:rFonts w:ascii="Verdana" w:hAnsi="Verdana"/>
          <w:lang w:val="pl-PL"/>
        </w:rPr>
        <w:t xml:space="preserve">ów Przedsiębiorstwa Sprzętu Ochronnego PSO MASKPOL Spółka Akcyjna </w:t>
      </w:r>
      <w:r w:rsidR="00C12FB0" w:rsidRPr="00C12FB0">
        <w:rPr>
          <w:rStyle w:val="AkapitzlistZnak"/>
          <w:rFonts w:ascii="Verdana" w:hAnsi="Verdana"/>
          <w:lang w:val="pl-PL"/>
        </w:rPr>
        <w:t>zlokalizowanego w</w:t>
      </w:r>
      <w:r w:rsidR="007D7A45">
        <w:rPr>
          <w:rStyle w:val="AkapitzlistZnak"/>
          <w:rFonts w:ascii="Verdana" w:hAnsi="Verdana"/>
          <w:lang w:val="pl-PL"/>
        </w:rPr>
        <w:t xml:space="preserve"> Konieczkach, (42-140) Panki</w:t>
      </w:r>
      <w:r w:rsidR="00C12FB0" w:rsidRPr="00C12FB0">
        <w:rPr>
          <w:rFonts w:ascii="Verdana" w:hAnsi="Verdana"/>
          <w:lang w:val="pl-PL"/>
        </w:rPr>
        <w:t xml:space="preserve">, </w:t>
      </w:r>
      <w:r w:rsidR="00D86F55" w:rsidRPr="00C12FB0">
        <w:rPr>
          <w:rFonts w:ascii="Verdana" w:eastAsia="Calibri" w:hAnsi="Verdana" w:cs="Arial"/>
          <w:lang w:val="pl-PL"/>
        </w:rPr>
        <w:t xml:space="preserve">które będą </w:t>
      </w:r>
      <w:r w:rsidR="00AE66D0" w:rsidRPr="00C12FB0">
        <w:rPr>
          <w:rFonts w:ascii="Verdana" w:eastAsia="Calibri" w:hAnsi="Verdana" w:cs="Arial"/>
          <w:lang w:val="pl-PL"/>
        </w:rPr>
        <w:t xml:space="preserve">wymieniane </w:t>
      </w:r>
      <w:r w:rsidR="00D86F55" w:rsidRPr="00C12FB0">
        <w:rPr>
          <w:rFonts w:ascii="Verdana" w:eastAsia="Calibri" w:hAnsi="Verdana" w:cs="Arial"/>
          <w:lang w:val="pl-PL"/>
        </w:rPr>
        <w:t>w ramach spotkań</w:t>
      </w:r>
      <w:r w:rsidR="00AE66D0" w:rsidRPr="00C12FB0">
        <w:rPr>
          <w:rFonts w:ascii="Verdana" w:eastAsia="Calibri" w:hAnsi="Verdana" w:cs="Arial"/>
          <w:lang w:val="pl-PL"/>
        </w:rPr>
        <w:t xml:space="preserve">, </w:t>
      </w:r>
      <w:r w:rsidR="006037F2" w:rsidRPr="00C12FB0">
        <w:rPr>
          <w:rFonts w:ascii="Verdana" w:eastAsia="Calibri" w:hAnsi="Verdana" w:cs="Arial"/>
          <w:lang w:val="pl-PL"/>
        </w:rPr>
        <w:t>rozmów</w:t>
      </w:r>
      <w:r w:rsidR="00AE66D0" w:rsidRPr="00C12FB0">
        <w:rPr>
          <w:rFonts w:ascii="Verdana" w:eastAsia="Calibri" w:hAnsi="Verdana" w:cs="Arial"/>
          <w:lang w:val="pl-PL"/>
        </w:rPr>
        <w:t xml:space="preserve"> lub </w:t>
      </w:r>
      <w:r w:rsidR="006037F2" w:rsidRPr="00C12FB0">
        <w:rPr>
          <w:rFonts w:ascii="Verdana" w:eastAsia="Calibri" w:hAnsi="Verdana" w:cs="Arial"/>
          <w:lang w:val="pl-PL"/>
        </w:rPr>
        <w:t>negocjacji</w:t>
      </w:r>
      <w:r w:rsidR="00AE66D0" w:rsidRPr="00C12FB0">
        <w:rPr>
          <w:rFonts w:ascii="Verdana" w:eastAsia="Calibri" w:hAnsi="Verdana" w:cs="Arial"/>
          <w:lang w:val="pl-PL"/>
        </w:rPr>
        <w:t>,</w:t>
      </w:r>
      <w:r w:rsidR="007820B3">
        <w:rPr>
          <w:rFonts w:ascii="Verdana" w:eastAsia="Calibri" w:hAnsi="Verdana" w:cs="Arial"/>
          <w:lang w:val="pl-PL"/>
        </w:rPr>
        <w:t xml:space="preserve"> </w:t>
      </w:r>
      <w:r w:rsidR="00AE66D0" w:rsidRPr="00C12FB0">
        <w:rPr>
          <w:rFonts w:ascii="Verdana" w:eastAsia="Calibri" w:hAnsi="Verdana" w:cs="Arial"/>
          <w:lang w:val="pl-PL"/>
        </w:rPr>
        <w:t xml:space="preserve">a także </w:t>
      </w:r>
      <w:r w:rsidR="006037F2" w:rsidRPr="00C12FB0">
        <w:rPr>
          <w:rFonts w:ascii="Verdana" w:eastAsia="Calibri" w:hAnsi="Verdana" w:cs="Arial"/>
          <w:lang w:val="pl-PL"/>
        </w:rPr>
        <w:t xml:space="preserve">innej </w:t>
      </w:r>
      <w:r w:rsidR="00D86F55" w:rsidRPr="00C12FB0">
        <w:rPr>
          <w:rFonts w:ascii="Verdana" w:eastAsia="Calibri" w:hAnsi="Verdana" w:cs="Arial"/>
          <w:lang w:val="pl-PL"/>
        </w:rPr>
        <w:t>współpracy nad</w:t>
      </w:r>
      <w:r w:rsidR="00930FFC" w:rsidRPr="00C12FB0">
        <w:rPr>
          <w:rFonts w:ascii="Verdana" w:eastAsia="Calibri" w:hAnsi="Verdana" w:cs="Arial"/>
          <w:lang w:val="pl-PL"/>
        </w:rPr>
        <w:t xml:space="preserve"> Projekt</w:t>
      </w:r>
      <w:r w:rsidR="007D7A45">
        <w:rPr>
          <w:rFonts w:ascii="Verdana" w:eastAsia="Calibri" w:hAnsi="Verdana" w:cs="Arial"/>
          <w:lang w:val="pl-PL"/>
        </w:rPr>
        <w:t>ami</w:t>
      </w:r>
      <w:r w:rsidR="003F363F" w:rsidRPr="00C12FB0">
        <w:rPr>
          <w:rFonts w:ascii="Verdana" w:eastAsia="Calibri" w:hAnsi="Verdana" w:cs="Arial"/>
          <w:lang w:val="pl-PL"/>
        </w:rPr>
        <w:t>.</w:t>
      </w:r>
    </w:p>
    <w:p w14:paraId="00A67C56" w14:textId="77777777" w:rsidR="000C75F8" w:rsidRPr="007926D9" w:rsidRDefault="000C75F8" w:rsidP="000F57F6">
      <w:pPr>
        <w:pStyle w:val="Tytu"/>
        <w:spacing w:line="276" w:lineRule="auto"/>
        <w:jc w:val="both"/>
        <w:rPr>
          <w:rFonts w:ascii="Verdana" w:hAnsi="Verdana" w:cs="Arial"/>
          <w:b w:val="0"/>
          <w:sz w:val="20"/>
          <w:lang w:val="pl-PL"/>
        </w:rPr>
      </w:pPr>
    </w:p>
    <w:p w14:paraId="761AC311" w14:textId="77777777" w:rsidR="002B3753" w:rsidRPr="007926D9" w:rsidRDefault="002B3753" w:rsidP="000F57F6">
      <w:pPr>
        <w:spacing w:line="276" w:lineRule="auto"/>
        <w:jc w:val="center"/>
        <w:rPr>
          <w:rFonts w:ascii="Verdana" w:hAnsi="Verdana" w:cs="Arial"/>
          <w:b/>
          <w:lang w:val="pl-PL"/>
        </w:rPr>
      </w:pPr>
      <w:r w:rsidRPr="007926D9">
        <w:rPr>
          <w:rFonts w:ascii="Verdana" w:hAnsi="Verdana" w:cs="Arial"/>
          <w:b/>
          <w:lang w:val="pl-PL"/>
        </w:rPr>
        <w:t>§ 1</w:t>
      </w:r>
    </w:p>
    <w:p w14:paraId="0B3BD07C" w14:textId="3BABED29" w:rsidR="002B3753" w:rsidRPr="007926D9" w:rsidRDefault="002B3753" w:rsidP="000F57F6">
      <w:pPr>
        <w:spacing w:line="276" w:lineRule="auto"/>
        <w:jc w:val="center"/>
        <w:rPr>
          <w:rFonts w:ascii="Verdana" w:hAnsi="Verdana" w:cs="Arial"/>
          <w:b/>
          <w:lang w:val="pl-PL"/>
        </w:rPr>
      </w:pPr>
      <w:r w:rsidRPr="007926D9">
        <w:rPr>
          <w:rFonts w:ascii="Verdana" w:hAnsi="Verdana" w:cs="Arial"/>
          <w:b/>
          <w:lang w:val="pl-PL"/>
        </w:rPr>
        <w:t>Postanowienia ogólne</w:t>
      </w:r>
    </w:p>
    <w:p w14:paraId="71C030EB" w14:textId="060E9DC0" w:rsidR="00DF4FF5" w:rsidRPr="007926D9" w:rsidRDefault="002F2041" w:rsidP="00685F85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bCs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Przez Informacje Poufne</w:t>
      </w:r>
      <w:r w:rsidR="00AE66D0" w:rsidRPr="007926D9">
        <w:rPr>
          <w:rFonts w:ascii="Verdana" w:hAnsi="Verdana" w:cs="Arial"/>
          <w:sz w:val="20"/>
          <w:lang w:val="pl-PL"/>
        </w:rPr>
        <w:t xml:space="preserve"> (dalej: „</w:t>
      </w:r>
      <w:r w:rsidR="00AE66D0" w:rsidRPr="007926D9">
        <w:rPr>
          <w:rFonts w:ascii="Verdana" w:hAnsi="Verdana" w:cs="Arial"/>
          <w:b/>
          <w:bCs/>
          <w:sz w:val="20"/>
          <w:lang w:val="pl-PL"/>
        </w:rPr>
        <w:t>Informacje Poufne</w:t>
      </w:r>
      <w:r w:rsidR="00AE66D0" w:rsidRPr="007926D9">
        <w:rPr>
          <w:rFonts w:ascii="Verdana" w:hAnsi="Verdana" w:cs="Arial"/>
          <w:sz w:val="20"/>
          <w:lang w:val="pl-PL"/>
        </w:rPr>
        <w:t>”)</w:t>
      </w:r>
      <w:r w:rsidRPr="007926D9">
        <w:rPr>
          <w:rFonts w:ascii="Verdana" w:hAnsi="Verdana" w:cs="Arial"/>
          <w:sz w:val="20"/>
          <w:lang w:val="pl-PL"/>
        </w:rPr>
        <w:t xml:space="preserve"> rozumie się</w:t>
      </w:r>
      <w:r w:rsidR="00DF4FF5" w:rsidRPr="007926D9">
        <w:rPr>
          <w:rFonts w:ascii="Verdana" w:hAnsi="Verdana" w:cs="Arial"/>
          <w:sz w:val="20"/>
          <w:lang w:val="pl-PL"/>
        </w:rPr>
        <w:t>:</w:t>
      </w:r>
    </w:p>
    <w:p w14:paraId="3ED35D7B" w14:textId="23CA023E" w:rsidR="00DF4FF5" w:rsidRPr="007926D9" w:rsidRDefault="002F2041" w:rsidP="00A23A2D">
      <w:pPr>
        <w:pStyle w:val="Tekstpodstawowywcity"/>
        <w:numPr>
          <w:ilvl w:val="0"/>
          <w:numId w:val="6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informacje stanowiące tajemnicę przedsiębiorstwa</w:t>
      </w:r>
      <w:r w:rsidR="00372DDA" w:rsidRPr="007926D9">
        <w:rPr>
          <w:rFonts w:ascii="Verdana" w:hAnsi="Verdana" w:cs="Arial"/>
          <w:sz w:val="20"/>
          <w:lang w:val="pl-PL"/>
        </w:rPr>
        <w:t xml:space="preserve"> jednej</w:t>
      </w:r>
      <w:r w:rsidRPr="007926D9">
        <w:rPr>
          <w:rFonts w:ascii="Verdana" w:hAnsi="Verdana" w:cs="Arial"/>
          <w:sz w:val="20"/>
          <w:lang w:val="pl-PL"/>
        </w:rPr>
        <w:t xml:space="preserve"> ze Stron lub os</w:t>
      </w:r>
      <w:r w:rsidR="00372DDA" w:rsidRPr="007926D9">
        <w:rPr>
          <w:rFonts w:ascii="Verdana" w:hAnsi="Verdana" w:cs="Arial"/>
          <w:sz w:val="20"/>
          <w:lang w:val="pl-PL"/>
        </w:rPr>
        <w:t>oby</w:t>
      </w:r>
      <w:r w:rsidRPr="007926D9">
        <w:rPr>
          <w:rFonts w:ascii="Verdana" w:hAnsi="Verdana" w:cs="Arial"/>
          <w:sz w:val="20"/>
          <w:lang w:val="pl-PL"/>
        </w:rPr>
        <w:t xml:space="preserve"> trzec</w:t>
      </w:r>
      <w:r w:rsidR="00372DDA" w:rsidRPr="007926D9">
        <w:rPr>
          <w:rFonts w:ascii="Verdana" w:hAnsi="Verdana" w:cs="Arial"/>
          <w:sz w:val="20"/>
          <w:lang w:val="pl-PL"/>
        </w:rPr>
        <w:t>iej</w:t>
      </w:r>
      <w:r w:rsidRPr="007926D9">
        <w:rPr>
          <w:rFonts w:ascii="Verdana" w:hAnsi="Verdana" w:cs="Arial"/>
          <w:sz w:val="20"/>
          <w:lang w:val="pl-PL"/>
        </w:rPr>
        <w:t xml:space="preserve">, które jako całość lub w szczególnym zestawieniu i zbiorze ich elementów nie są powszechnie znane osobom zwykle zajmującym się tym rodzajem informacji albo nie są łatwo dostępne dla takich osób, zawierające w szczególności dane: </w:t>
      </w:r>
      <w:r w:rsidR="00C20BCB" w:rsidRPr="007926D9">
        <w:rPr>
          <w:rFonts w:ascii="Verdana" w:hAnsi="Verdana" w:cs="Arial"/>
          <w:sz w:val="20"/>
          <w:lang w:val="pl-PL"/>
        </w:rPr>
        <w:t xml:space="preserve">techniczne, technologiczne, organizacyjne, handlowe, </w:t>
      </w:r>
      <w:r w:rsidRPr="007926D9">
        <w:rPr>
          <w:rFonts w:ascii="Verdana" w:hAnsi="Verdana" w:cs="Arial"/>
          <w:sz w:val="20"/>
          <w:lang w:val="pl-PL"/>
        </w:rPr>
        <w:t>lub inne informacje posiadające wartość gospodarczą, zgodnie z ustawą z dnia 16 kwietnia 1993 r. o</w:t>
      </w:r>
      <w:r w:rsidR="002F4247" w:rsidRPr="007926D9">
        <w:rPr>
          <w:rFonts w:ascii="Verdana" w:hAnsi="Verdana" w:cs="Arial"/>
          <w:sz w:val="20"/>
          <w:lang w:val="pl-PL"/>
        </w:rPr>
        <w:t> </w:t>
      </w:r>
      <w:r w:rsidRPr="007926D9">
        <w:rPr>
          <w:rFonts w:ascii="Verdana" w:hAnsi="Verdana" w:cs="Arial"/>
          <w:sz w:val="20"/>
          <w:lang w:val="pl-PL"/>
        </w:rPr>
        <w:t>zwalczaniu nieuczciwej konkurencji</w:t>
      </w:r>
      <w:r w:rsidR="00372DDA" w:rsidRPr="007926D9">
        <w:rPr>
          <w:rFonts w:ascii="Verdana" w:hAnsi="Verdana" w:cs="Arial"/>
          <w:sz w:val="20"/>
          <w:lang w:val="pl-PL"/>
        </w:rPr>
        <w:t xml:space="preserve">, oznaczone zgodnie </w:t>
      </w:r>
      <w:r w:rsidR="004111B4" w:rsidRPr="007926D9">
        <w:rPr>
          <w:rFonts w:ascii="Verdana" w:hAnsi="Verdana" w:cs="Arial"/>
          <w:sz w:val="20"/>
          <w:lang w:val="pl-PL"/>
        </w:rPr>
        <w:t xml:space="preserve">z Umową </w:t>
      </w:r>
      <w:r w:rsidR="00776BDE">
        <w:rPr>
          <w:rFonts w:ascii="Verdana" w:hAnsi="Verdana" w:cs="Arial"/>
          <w:sz w:val="20"/>
          <w:lang w:val="pl-PL"/>
        </w:rPr>
        <w:t xml:space="preserve">                              </w:t>
      </w:r>
      <w:r w:rsidRPr="007926D9">
        <w:rPr>
          <w:rFonts w:ascii="Verdana" w:hAnsi="Verdana" w:cs="Arial"/>
          <w:sz w:val="20"/>
          <w:lang w:val="pl-PL"/>
        </w:rPr>
        <w:t>(dalej: „</w:t>
      </w:r>
      <w:r w:rsidRPr="007926D9">
        <w:rPr>
          <w:rFonts w:ascii="Verdana" w:hAnsi="Verdana" w:cs="Arial"/>
          <w:b/>
          <w:bCs/>
          <w:sz w:val="20"/>
          <w:lang w:val="pl-PL"/>
        </w:rPr>
        <w:t>Tajemnica Przedsiębiorstwa</w:t>
      </w:r>
      <w:r w:rsidRPr="007926D9">
        <w:rPr>
          <w:rFonts w:ascii="Verdana" w:hAnsi="Verdana" w:cs="Arial"/>
          <w:sz w:val="20"/>
          <w:lang w:val="pl-PL"/>
        </w:rPr>
        <w:t>”),</w:t>
      </w:r>
    </w:p>
    <w:p w14:paraId="05A034D3" w14:textId="70854875" w:rsidR="00C20F45" w:rsidRPr="007926D9" w:rsidRDefault="002F2041" w:rsidP="00A23A2D">
      <w:pPr>
        <w:pStyle w:val="Tekstpodstawowywcity"/>
        <w:numPr>
          <w:ilvl w:val="0"/>
          <w:numId w:val="6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lastRenderedPageBreak/>
        <w:t xml:space="preserve">wszelkie inne </w:t>
      </w:r>
      <w:r w:rsidR="00794F41" w:rsidRPr="007926D9">
        <w:rPr>
          <w:rFonts w:ascii="Verdana" w:hAnsi="Verdana" w:cs="Arial"/>
          <w:sz w:val="20"/>
          <w:lang w:val="pl-PL"/>
        </w:rPr>
        <w:t>informacje oraz dan</w:t>
      </w:r>
      <w:r w:rsidR="00B02FB2" w:rsidRPr="007926D9">
        <w:rPr>
          <w:rFonts w:ascii="Verdana" w:hAnsi="Verdana" w:cs="Arial"/>
          <w:sz w:val="20"/>
          <w:lang w:val="pl-PL"/>
        </w:rPr>
        <w:t>e</w:t>
      </w:r>
      <w:r w:rsidR="005A6EEF" w:rsidRPr="007926D9">
        <w:rPr>
          <w:rFonts w:ascii="Verdana" w:hAnsi="Verdana" w:cs="Arial"/>
          <w:sz w:val="20"/>
          <w:lang w:val="pl-PL"/>
        </w:rPr>
        <w:t>,</w:t>
      </w:r>
      <w:r w:rsidR="004111B4" w:rsidRPr="007926D9">
        <w:rPr>
          <w:rFonts w:ascii="Verdana" w:hAnsi="Verdana" w:cs="Arial"/>
          <w:sz w:val="20"/>
          <w:lang w:val="pl-PL"/>
        </w:rPr>
        <w:t xml:space="preserve"> co do których Strona podjęła decyzję o konieczności ich ochrony,</w:t>
      </w:r>
    </w:p>
    <w:p w14:paraId="1028477F" w14:textId="77777777" w:rsidR="004D34D7" w:rsidRPr="007926D9" w:rsidRDefault="00D228B5" w:rsidP="0019251A">
      <w:pPr>
        <w:pStyle w:val="Tekstpodstawowy"/>
        <w:spacing w:line="276" w:lineRule="auto"/>
        <w:ind w:left="360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przekazywane przez jedną Stronę (dalej: „</w:t>
      </w:r>
      <w:r w:rsidRPr="007926D9">
        <w:rPr>
          <w:rFonts w:ascii="Verdana" w:hAnsi="Verdana" w:cs="Arial"/>
          <w:b/>
          <w:bCs/>
          <w:sz w:val="20"/>
          <w:lang w:val="pl-PL"/>
        </w:rPr>
        <w:t>Strona Ujawniająca</w:t>
      </w:r>
      <w:r w:rsidRPr="007926D9">
        <w:rPr>
          <w:rFonts w:ascii="Verdana" w:hAnsi="Verdana" w:cs="Arial"/>
          <w:sz w:val="20"/>
          <w:lang w:val="pl-PL"/>
        </w:rPr>
        <w:t>”) drugiej Stronie (dalej: „</w:t>
      </w:r>
      <w:r w:rsidRPr="007926D9">
        <w:rPr>
          <w:rFonts w:ascii="Verdana" w:hAnsi="Verdana" w:cs="Arial"/>
          <w:b/>
          <w:bCs/>
          <w:sz w:val="20"/>
          <w:lang w:val="pl-PL"/>
        </w:rPr>
        <w:t>Strona Otrzymująca</w:t>
      </w:r>
      <w:r w:rsidRPr="007926D9">
        <w:rPr>
          <w:rFonts w:ascii="Verdana" w:hAnsi="Verdana" w:cs="Arial"/>
          <w:sz w:val="20"/>
          <w:lang w:val="pl-PL"/>
        </w:rPr>
        <w:t xml:space="preserve">”) w związku </w:t>
      </w:r>
      <w:r w:rsidR="005A6EEF" w:rsidRPr="007926D9">
        <w:rPr>
          <w:rFonts w:ascii="Verdana" w:hAnsi="Verdana" w:cs="Arial"/>
          <w:sz w:val="20"/>
          <w:lang w:val="pl-PL"/>
        </w:rPr>
        <w:t xml:space="preserve">ze współpracą </w:t>
      </w:r>
      <w:r w:rsidR="00C20BCB" w:rsidRPr="007926D9">
        <w:rPr>
          <w:rFonts w:ascii="Verdana" w:hAnsi="Verdana" w:cs="Arial"/>
          <w:sz w:val="20"/>
          <w:lang w:val="pl-PL"/>
        </w:rPr>
        <w:t xml:space="preserve">nad </w:t>
      </w:r>
      <w:r w:rsidR="005A6EEF" w:rsidRPr="007926D9">
        <w:rPr>
          <w:rFonts w:ascii="Verdana" w:hAnsi="Verdana" w:cs="Arial"/>
          <w:sz w:val="20"/>
          <w:lang w:val="pl-PL"/>
        </w:rPr>
        <w:t>Projektem.</w:t>
      </w:r>
      <w:r w:rsidR="004D34D7" w:rsidRPr="007926D9">
        <w:rPr>
          <w:rFonts w:ascii="Verdana" w:hAnsi="Verdana" w:cs="Arial"/>
          <w:sz w:val="20"/>
          <w:lang w:val="pl-PL"/>
        </w:rPr>
        <w:t xml:space="preserve"> </w:t>
      </w:r>
    </w:p>
    <w:p w14:paraId="7EEC6262" w14:textId="10AB0B4B" w:rsidR="002F2041" w:rsidRPr="007926D9" w:rsidRDefault="00E75F80" w:rsidP="004D34D7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Informacje Poufne mogą być przekazywane w formie materialnej bądź niematerialnej, w szczególności: papierowej, elektronicznej, ustnej, wizualnej.</w:t>
      </w:r>
      <w:r w:rsidR="008F2819" w:rsidRPr="007926D9">
        <w:rPr>
          <w:rFonts w:ascii="Verdana" w:hAnsi="Verdana" w:cs="Arial"/>
          <w:sz w:val="20"/>
          <w:lang w:val="pl-PL"/>
        </w:rPr>
        <w:t xml:space="preserve"> </w:t>
      </w:r>
    </w:p>
    <w:p w14:paraId="5E163F07" w14:textId="30B4048E" w:rsidR="00794F41" w:rsidRPr="007926D9" w:rsidRDefault="00794F41" w:rsidP="005A6EEF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Nie podlega ochronie przewidzianej w Umowie informacja, która</w:t>
      </w:r>
      <w:r w:rsidR="005A78B7" w:rsidRPr="007926D9">
        <w:rPr>
          <w:rFonts w:ascii="Verdana" w:hAnsi="Verdana" w:cs="Arial"/>
          <w:sz w:val="20"/>
          <w:lang w:val="pl-PL"/>
        </w:rPr>
        <w:t>:</w:t>
      </w:r>
    </w:p>
    <w:p w14:paraId="051F80C0" w14:textId="30741D23" w:rsidR="005A78B7" w:rsidRPr="007926D9" w:rsidRDefault="005A78B7" w:rsidP="00A23A2D">
      <w:pPr>
        <w:pStyle w:val="Tekstpodstawowywcity"/>
        <w:numPr>
          <w:ilvl w:val="0"/>
          <w:numId w:val="29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była uprzednio w uprawnionym posiadaniu Strony Otrzymującej i znana </w:t>
      </w:r>
      <w:r w:rsidR="00C12FB0">
        <w:rPr>
          <w:rFonts w:ascii="Verdana" w:hAnsi="Verdana" w:cs="Arial"/>
          <w:sz w:val="20"/>
          <w:lang w:val="pl-PL"/>
        </w:rPr>
        <w:t xml:space="preserve">                           </w:t>
      </w:r>
      <w:r w:rsidRPr="007926D9">
        <w:rPr>
          <w:rFonts w:ascii="Verdana" w:hAnsi="Verdana" w:cs="Arial"/>
          <w:sz w:val="20"/>
          <w:lang w:val="pl-PL"/>
        </w:rPr>
        <w:t>jest w</w:t>
      </w:r>
      <w:r w:rsidR="00216834" w:rsidRPr="007926D9">
        <w:rPr>
          <w:rFonts w:ascii="Verdana" w:hAnsi="Verdana" w:cs="Arial"/>
          <w:sz w:val="20"/>
          <w:lang w:val="pl-PL"/>
        </w:rPr>
        <w:t> </w:t>
      </w:r>
      <w:r w:rsidRPr="007926D9">
        <w:rPr>
          <w:rFonts w:ascii="Verdana" w:hAnsi="Verdana" w:cs="Arial"/>
          <w:sz w:val="20"/>
          <w:lang w:val="pl-PL"/>
        </w:rPr>
        <w:t>chwili jej otrzymania od Strony Ujawniającej,</w:t>
      </w:r>
    </w:p>
    <w:p w14:paraId="4A0DA1D8" w14:textId="45338BE1" w:rsidR="005A78B7" w:rsidRPr="007926D9" w:rsidRDefault="005A78B7" w:rsidP="00A23A2D">
      <w:pPr>
        <w:pStyle w:val="Tekstpodstawowywcity"/>
        <w:numPr>
          <w:ilvl w:val="0"/>
          <w:numId w:val="29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została niezależnie od Strony Ujawniającej i zgodnie z prawem wytworzona </w:t>
      </w:r>
      <w:r w:rsidR="00C12FB0">
        <w:rPr>
          <w:rFonts w:ascii="Verdana" w:hAnsi="Verdana" w:cs="Arial"/>
          <w:sz w:val="20"/>
          <w:lang w:val="pl-PL"/>
        </w:rPr>
        <w:t xml:space="preserve">                     </w:t>
      </w:r>
      <w:r w:rsidRPr="007926D9">
        <w:rPr>
          <w:rFonts w:ascii="Verdana" w:hAnsi="Verdana" w:cs="Arial"/>
          <w:sz w:val="20"/>
          <w:lang w:val="pl-PL"/>
        </w:rPr>
        <w:t>lub pozyskana przez Stronę Otrzymującą,</w:t>
      </w:r>
    </w:p>
    <w:p w14:paraId="3118D222" w14:textId="28B9391C" w:rsidR="00A23A2D" w:rsidRPr="007926D9" w:rsidRDefault="005A78B7" w:rsidP="00A23A2D">
      <w:pPr>
        <w:pStyle w:val="Tekstpodstawowywcity"/>
        <w:numPr>
          <w:ilvl w:val="0"/>
          <w:numId w:val="29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w chwili jej otrzymania od Strony Ujawniającej była publicznie znana lub została następnie, zgodnie z prawem, ujawniona bez jakichkolwiek ograniczeń,</w:t>
      </w:r>
      <w:r w:rsidR="00A23A2D" w:rsidRPr="007926D9">
        <w:rPr>
          <w:rFonts w:ascii="Verdana" w:hAnsi="Verdana" w:cs="Arial"/>
          <w:sz w:val="20"/>
          <w:lang w:val="pl-PL"/>
        </w:rPr>
        <w:t xml:space="preserve"> </w:t>
      </w:r>
    </w:p>
    <w:p w14:paraId="140997E9" w14:textId="4F1572AD" w:rsidR="00A23A2D" w:rsidRPr="007926D9" w:rsidRDefault="005A78B7" w:rsidP="00A23A2D">
      <w:pPr>
        <w:pStyle w:val="Tekstpodstawowy"/>
        <w:numPr>
          <w:ilvl w:val="0"/>
          <w:numId w:val="29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została pisemnie zwolniona, przez Stronę Ujawniającą, z objęcia ochroną określoną w Umowie.</w:t>
      </w:r>
      <w:r w:rsidR="004D34D7" w:rsidRPr="007926D9">
        <w:rPr>
          <w:rFonts w:ascii="Verdana" w:hAnsi="Verdana" w:cs="Arial"/>
          <w:sz w:val="20"/>
          <w:lang w:val="pl-PL"/>
        </w:rPr>
        <w:t xml:space="preserve"> </w:t>
      </w:r>
    </w:p>
    <w:p w14:paraId="50338B2E" w14:textId="12C4D1A6" w:rsidR="004D34D7" w:rsidRPr="007926D9" w:rsidRDefault="00E75F80" w:rsidP="00A23A2D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W przypadku, gdy Projekt obejmuje współpracę Stron i wymianę informacji na potrzeby złożenia oferty, Strony zgadzają się na ujawnienie Informacji Poufnych potencjalnemu zamawiającemu w zakresie niezbędnym do złożenia oferty, pod warunkiem właściwego oznaczenia Tajemnicy Przedsiębiorstwa, zgodnie z  zasadami określonymi w Umowie. </w:t>
      </w:r>
    </w:p>
    <w:p w14:paraId="4974E678" w14:textId="25EFFC11" w:rsidR="00A23A2D" w:rsidRPr="007926D9" w:rsidRDefault="00A23A2D" w:rsidP="00A23A2D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Strona Otrzymująca nie będzie bezpośrednio lub pośrednio, analizować, dekompilować ani w inny sposób odtwarzać kodu źródłowego jakichkolwiek materialnych produktów, urządzeń, próbek, oprogramowania, sprzętu lub części składowych/zamiennych, </w:t>
      </w:r>
      <w:r w:rsidR="00C12FB0">
        <w:rPr>
          <w:rFonts w:ascii="Verdana" w:hAnsi="Verdana" w:cs="Arial"/>
          <w:sz w:val="20"/>
          <w:lang w:val="pl-PL"/>
        </w:rPr>
        <w:t xml:space="preserve">                   </w:t>
      </w:r>
      <w:r w:rsidRPr="007926D9">
        <w:rPr>
          <w:rFonts w:ascii="Verdana" w:hAnsi="Verdana" w:cs="Arial"/>
          <w:sz w:val="20"/>
          <w:lang w:val="pl-PL"/>
        </w:rPr>
        <w:t>bez uprzedniej pisemnej  zgody Strony Ujawniającej, chyba że odrębna umowa dotycząca realizacji Projektu stanowi inaczej</w:t>
      </w:r>
      <w:r w:rsidR="00E75F80" w:rsidRPr="007926D9">
        <w:rPr>
          <w:rFonts w:ascii="Verdana" w:hAnsi="Verdana" w:cs="Arial"/>
          <w:sz w:val="20"/>
          <w:lang w:val="pl-PL"/>
        </w:rPr>
        <w:t>.</w:t>
      </w:r>
    </w:p>
    <w:p w14:paraId="5865C1A8" w14:textId="71536735" w:rsidR="002F2041" w:rsidRPr="007926D9" w:rsidRDefault="004D34D7" w:rsidP="004D34D7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W przypadku, </w:t>
      </w:r>
      <w:r w:rsidR="002F2041" w:rsidRPr="007926D9">
        <w:rPr>
          <w:rFonts w:ascii="Verdana" w:hAnsi="Verdana" w:cs="Arial"/>
          <w:sz w:val="20"/>
          <w:lang w:val="pl-PL"/>
        </w:rPr>
        <w:t>gdy Strona Otrzymująca została wezwana do ujawnienia otrzyman</w:t>
      </w:r>
      <w:r w:rsidR="00887FC3" w:rsidRPr="007926D9">
        <w:rPr>
          <w:rFonts w:ascii="Verdana" w:hAnsi="Verdana" w:cs="Arial"/>
          <w:sz w:val="20"/>
          <w:lang w:val="pl-PL"/>
        </w:rPr>
        <w:t>ych</w:t>
      </w:r>
      <w:r w:rsidR="002F2041" w:rsidRPr="007926D9">
        <w:rPr>
          <w:rFonts w:ascii="Verdana" w:hAnsi="Verdana" w:cs="Arial"/>
          <w:sz w:val="20"/>
          <w:lang w:val="pl-PL"/>
        </w:rPr>
        <w:t xml:space="preserve"> </w:t>
      </w:r>
      <w:r w:rsidR="00887FC3" w:rsidRPr="007926D9">
        <w:rPr>
          <w:rFonts w:ascii="Verdana" w:hAnsi="Verdana" w:cs="Arial"/>
          <w:sz w:val="20"/>
          <w:lang w:val="pl-PL"/>
        </w:rPr>
        <w:t>Informacji Poufnych</w:t>
      </w:r>
      <w:r w:rsidRPr="007926D9">
        <w:rPr>
          <w:rFonts w:ascii="Verdana" w:hAnsi="Verdana" w:cs="Arial"/>
          <w:sz w:val="20"/>
          <w:lang w:val="pl-PL"/>
        </w:rPr>
        <w:t xml:space="preserve"> </w:t>
      </w:r>
      <w:r w:rsidR="002F2041" w:rsidRPr="007926D9">
        <w:rPr>
          <w:rFonts w:ascii="Verdana" w:hAnsi="Verdana" w:cs="Arial"/>
          <w:sz w:val="20"/>
          <w:lang w:val="pl-PL"/>
        </w:rPr>
        <w:t xml:space="preserve">na podstawie powszechnie obowiązujących przepisów prawa, przez sądy lub </w:t>
      </w:r>
      <w:r w:rsidR="00F4771B" w:rsidRPr="007926D9">
        <w:rPr>
          <w:rFonts w:ascii="Verdana" w:hAnsi="Verdana" w:cs="Arial"/>
          <w:sz w:val="20"/>
          <w:lang w:val="pl-PL"/>
        </w:rPr>
        <w:t xml:space="preserve">inne </w:t>
      </w:r>
      <w:r w:rsidR="002F2041" w:rsidRPr="007926D9">
        <w:rPr>
          <w:rFonts w:ascii="Verdana" w:hAnsi="Verdana" w:cs="Arial"/>
          <w:sz w:val="20"/>
          <w:lang w:val="pl-PL"/>
        </w:rPr>
        <w:t xml:space="preserve">organy do tego uprawnione, powinna niezwłocznie powiadomić Stronę Ujawniającą, o ile jest to możliwe na podstawie przepisów prawa, przed ujawnieniem </w:t>
      </w:r>
      <w:r w:rsidR="00887FC3" w:rsidRPr="007926D9">
        <w:rPr>
          <w:rFonts w:ascii="Verdana" w:hAnsi="Verdana" w:cs="Arial"/>
          <w:sz w:val="20"/>
          <w:lang w:val="pl-PL"/>
        </w:rPr>
        <w:t>Informacji Poufnych</w:t>
      </w:r>
      <w:r w:rsidR="00F734A8" w:rsidRPr="007926D9">
        <w:rPr>
          <w:rFonts w:ascii="Verdana" w:hAnsi="Verdana" w:cs="Arial"/>
          <w:sz w:val="20"/>
          <w:lang w:val="pl-PL"/>
        </w:rPr>
        <w:t xml:space="preserve"> </w:t>
      </w:r>
      <w:r w:rsidR="002F2041" w:rsidRPr="007926D9">
        <w:rPr>
          <w:rFonts w:ascii="Verdana" w:hAnsi="Verdana" w:cs="Arial"/>
          <w:sz w:val="20"/>
          <w:lang w:val="pl-PL"/>
        </w:rPr>
        <w:t xml:space="preserve">organowi żądającemu, celem umożliwienia Stronie Ujawniającej podjęcia odpowiednich działań chroniących </w:t>
      </w:r>
      <w:r w:rsidR="00887FC3" w:rsidRPr="007926D9">
        <w:rPr>
          <w:rFonts w:ascii="Verdana" w:hAnsi="Verdana" w:cs="Arial"/>
          <w:sz w:val="20"/>
          <w:lang w:val="pl-PL"/>
        </w:rPr>
        <w:t>Informacje Poufne</w:t>
      </w:r>
      <w:r w:rsidR="00F734A8" w:rsidRPr="007926D9">
        <w:rPr>
          <w:rFonts w:ascii="Verdana" w:hAnsi="Verdana" w:cs="Arial"/>
          <w:sz w:val="20"/>
          <w:lang w:val="pl-PL"/>
        </w:rPr>
        <w:t>.</w:t>
      </w:r>
      <w:r w:rsidR="00887FC3" w:rsidRPr="007926D9">
        <w:rPr>
          <w:rFonts w:ascii="Verdana" w:hAnsi="Verdana" w:cs="Arial"/>
          <w:sz w:val="20"/>
          <w:lang w:val="pl-PL"/>
        </w:rPr>
        <w:t xml:space="preserve"> </w:t>
      </w:r>
    </w:p>
    <w:p w14:paraId="7E4B3650" w14:textId="3AE10BB0" w:rsidR="002F2041" w:rsidRPr="007926D9" w:rsidRDefault="002F2041" w:rsidP="00685F85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Załącznikiem do powiadomienia Strony Ujawniającej, o któ</w:t>
      </w:r>
      <w:r w:rsidR="00216834" w:rsidRPr="007926D9">
        <w:rPr>
          <w:rFonts w:ascii="Verdana" w:hAnsi="Verdana" w:cs="Arial"/>
          <w:sz w:val="20"/>
          <w:lang w:val="pl-PL"/>
        </w:rPr>
        <w:t>rym</w:t>
      </w:r>
      <w:r w:rsidRPr="007926D9">
        <w:rPr>
          <w:rFonts w:ascii="Verdana" w:hAnsi="Verdana" w:cs="Arial"/>
          <w:sz w:val="20"/>
          <w:lang w:val="pl-PL"/>
        </w:rPr>
        <w:t xml:space="preserve"> mowa w ust. </w:t>
      </w:r>
      <w:r w:rsidR="008F2819" w:rsidRPr="007926D9">
        <w:rPr>
          <w:rFonts w:ascii="Verdana" w:hAnsi="Verdana" w:cs="Arial"/>
          <w:sz w:val="20"/>
          <w:lang w:val="pl-PL"/>
        </w:rPr>
        <w:t>6</w:t>
      </w:r>
      <w:r w:rsidRPr="007926D9">
        <w:rPr>
          <w:rFonts w:ascii="Verdana" w:hAnsi="Verdana" w:cs="Arial"/>
          <w:sz w:val="20"/>
          <w:lang w:val="pl-PL"/>
        </w:rPr>
        <w:t xml:space="preserve">, będzie </w:t>
      </w:r>
      <w:r w:rsidR="00BB6548" w:rsidRPr="007926D9">
        <w:rPr>
          <w:rFonts w:ascii="Verdana" w:hAnsi="Verdana" w:cs="Arial"/>
          <w:sz w:val="20"/>
          <w:lang w:val="pl-PL"/>
        </w:rPr>
        <w:t xml:space="preserve">podpisane oświadczenie Strony Otrzymującej w zakresie wskazania </w:t>
      </w:r>
      <w:r w:rsidRPr="007926D9">
        <w:rPr>
          <w:rFonts w:ascii="Verdana" w:hAnsi="Verdana" w:cs="Arial"/>
          <w:sz w:val="20"/>
          <w:lang w:val="pl-PL"/>
        </w:rPr>
        <w:t>żądania sądu albo organu, a także informacja o:</w:t>
      </w:r>
    </w:p>
    <w:p w14:paraId="266F8F6E" w14:textId="1F139B10" w:rsidR="002F2041" w:rsidRPr="007926D9" w:rsidRDefault="002F2041" w:rsidP="00685F85">
      <w:pPr>
        <w:pStyle w:val="Tekstpodstawowy"/>
        <w:numPr>
          <w:ilvl w:val="0"/>
          <w:numId w:val="1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podstawie prawnej wskazanej przez sąd lub organ żądający</w:t>
      </w:r>
      <w:r w:rsidR="00F734A8" w:rsidRPr="007926D9">
        <w:rPr>
          <w:rFonts w:ascii="Verdana" w:hAnsi="Verdana" w:cs="Arial"/>
          <w:sz w:val="20"/>
          <w:lang w:val="pl-PL"/>
        </w:rPr>
        <w:t>,</w:t>
      </w:r>
    </w:p>
    <w:p w14:paraId="20DE25E3" w14:textId="77777777" w:rsidR="002F2041" w:rsidRPr="007926D9" w:rsidRDefault="002F2041" w:rsidP="00685F85">
      <w:pPr>
        <w:pStyle w:val="Tekstpodstawowy"/>
        <w:numPr>
          <w:ilvl w:val="0"/>
          <w:numId w:val="1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zakresie żądanych i przekazywanych Informacji Poufnych.</w:t>
      </w:r>
    </w:p>
    <w:p w14:paraId="3FC9542F" w14:textId="77777777" w:rsidR="00732A17" w:rsidRPr="007926D9" w:rsidRDefault="00732A17" w:rsidP="00732A17">
      <w:pPr>
        <w:pStyle w:val="Tekstpodstawowywcit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W przypadku określonym w ust. 6, Strona Otrzymująca przed przekazaniem:</w:t>
      </w:r>
    </w:p>
    <w:p w14:paraId="29AF6E03" w14:textId="44CAC99D" w:rsidR="00732A17" w:rsidRPr="007926D9" w:rsidRDefault="00732A17" w:rsidP="00732A17">
      <w:pPr>
        <w:pStyle w:val="Tekstpodstawowy"/>
        <w:numPr>
          <w:ilvl w:val="0"/>
          <w:numId w:val="3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Informacji Poufnych podejmie działania zgodne z prawem w celu uchylenia się od</w:t>
      </w:r>
      <w:r w:rsidR="002F4247" w:rsidRPr="007926D9">
        <w:rPr>
          <w:rFonts w:ascii="Verdana" w:hAnsi="Verdana" w:cs="Arial"/>
          <w:sz w:val="20"/>
          <w:lang w:val="pl-PL"/>
        </w:rPr>
        <w:t> </w:t>
      </w:r>
      <w:r w:rsidRPr="007926D9">
        <w:rPr>
          <w:rFonts w:ascii="Verdana" w:hAnsi="Verdana" w:cs="Arial"/>
          <w:sz w:val="20"/>
          <w:lang w:val="pl-PL"/>
        </w:rPr>
        <w:t>obowiązku przekazania Informacji Poufnych sądowi lub organowi żądającemu, w</w:t>
      </w:r>
      <w:r w:rsidR="002F4247" w:rsidRPr="007926D9">
        <w:rPr>
          <w:rFonts w:ascii="Verdana" w:hAnsi="Verdana" w:cs="Arial"/>
          <w:sz w:val="20"/>
          <w:lang w:val="pl-PL"/>
        </w:rPr>
        <w:t> </w:t>
      </w:r>
      <w:r w:rsidRPr="007926D9">
        <w:rPr>
          <w:rFonts w:ascii="Verdana" w:hAnsi="Verdana" w:cs="Arial"/>
          <w:sz w:val="20"/>
          <w:lang w:val="pl-PL"/>
        </w:rPr>
        <w:t>szczególności składając odwołania i wnosząc dopuszczalne środki zaskarżenia,</w:t>
      </w:r>
    </w:p>
    <w:p w14:paraId="4A1C21E3" w14:textId="77777777" w:rsidR="00732A17" w:rsidRPr="007926D9" w:rsidRDefault="00732A17" w:rsidP="00732A17">
      <w:pPr>
        <w:pStyle w:val="Tekstpodstawowy"/>
        <w:numPr>
          <w:ilvl w:val="0"/>
          <w:numId w:val="3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Tajemnicy Przedsiębiorstwa złoży oświadczenie, iż dany dokument zawiera treść objętą Tajemnicą Przedsiębiorstwa i dołoży staranności, aby Tajemnica  Przedsiębiorstwa  została umieszczona w opieczętowanym opakowaniu, celem przekazania sądowi lub organowi do tego uprawnionemu.</w:t>
      </w:r>
    </w:p>
    <w:p w14:paraId="3614E7C6" w14:textId="7DDE7959" w:rsidR="003D70A1" w:rsidRPr="007926D9" w:rsidRDefault="003D70A1" w:rsidP="00C20BCB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Ponadto, ujawnienie Informacji Poufnych zgodnie z ust. 6 nie spowoduje utraty statusu tych informacji jako Informacji Poufnych w odniesieniu do innego ich ujawnienia </w:t>
      </w:r>
      <w:r w:rsidR="00C12FB0">
        <w:rPr>
          <w:rFonts w:ascii="Verdana" w:hAnsi="Verdana" w:cs="Arial"/>
          <w:sz w:val="20"/>
          <w:lang w:val="pl-PL"/>
        </w:rPr>
        <w:t xml:space="preserve">                    </w:t>
      </w:r>
      <w:r w:rsidRPr="007926D9">
        <w:rPr>
          <w:rFonts w:ascii="Verdana" w:hAnsi="Verdana" w:cs="Arial"/>
          <w:sz w:val="20"/>
          <w:lang w:val="pl-PL"/>
        </w:rPr>
        <w:t xml:space="preserve">lub wykorzystania. </w:t>
      </w:r>
    </w:p>
    <w:p w14:paraId="234EBD9C" w14:textId="7C994E61" w:rsidR="00E75F80" w:rsidRPr="007D7A45" w:rsidRDefault="00C20BCB" w:rsidP="005E57C7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Strony zobowiązują się do zachowania w tajemnicy oraz nieujawniania treści niniejszej Umowy</w:t>
      </w:r>
      <w:r w:rsidR="00BB6548" w:rsidRPr="007926D9">
        <w:rPr>
          <w:rFonts w:ascii="Verdana" w:hAnsi="Verdana" w:cs="Arial"/>
          <w:sz w:val="20"/>
          <w:lang w:val="pl-PL"/>
        </w:rPr>
        <w:t>, z uwzględnieniem ust.</w:t>
      </w:r>
      <w:r w:rsidR="0027098A" w:rsidRPr="007926D9">
        <w:rPr>
          <w:rFonts w:ascii="Verdana" w:hAnsi="Verdana" w:cs="Arial"/>
          <w:sz w:val="20"/>
          <w:lang w:val="pl-PL"/>
        </w:rPr>
        <w:t xml:space="preserve"> </w:t>
      </w:r>
      <w:r w:rsidR="004A0EFA" w:rsidRPr="007926D9">
        <w:rPr>
          <w:rFonts w:ascii="Verdana" w:hAnsi="Verdana" w:cs="Arial"/>
          <w:sz w:val="20"/>
          <w:lang w:val="pl-PL"/>
        </w:rPr>
        <w:t>6</w:t>
      </w:r>
      <w:r w:rsidRPr="007926D9">
        <w:rPr>
          <w:rFonts w:ascii="Verdana" w:hAnsi="Verdana" w:cs="Arial"/>
          <w:sz w:val="20"/>
          <w:lang w:val="pl-PL"/>
        </w:rPr>
        <w:t>.</w:t>
      </w:r>
    </w:p>
    <w:p w14:paraId="217ADF4E" w14:textId="7103011F" w:rsidR="00823DAC" w:rsidRPr="007926D9" w:rsidRDefault="00823DAC" w:rsidP="000F57F6">
      <w:pPr>
        <w:spacing w:line="276" w:lineRule="auto"/>
        <w:jc w:val="center"/>
        <w:rPr>
          <w:rFonts w:ascii="Verdana" w:hAnsi="Verdana" w:cs="Arial"/>
          <w:b/>
          <w:lang w:val="pl-PL"/>
        </w:rPr>
      </w:pPr>
      <w:r w:rsidRPr="007926D9">
        <w:rPr>
          <w:rFonts w:ascii="Verdana" w:hAnsi="Verdana" w:cs="Arial"/>
          <w:b/>
          <w:lang w:val="pl-PL"/>
        </w:rPr>
        <w:lastRenderedPageBreak/>
        <w:t xml:space="preserve">§ </w:t>
      </w:r>
      <w:r w:rsidR="002F2041" w:rsidRPr="007926D9">
        <w:rPr>
          <w:rFonts w:ascii="Verdana" w:hAnsi="Verdana" w:cs="Arial"/>
          <w:b/>
          <w:lang w:val="pl-PL"/>
        </w:rPr>
        <w:t>2</w:t>
      </w:r>
    </w:p>
    <w:p w14:paraId="512E1D2E" w14:textId="77777777" w:rsidR="0042570F" w:rsidRPr="007926D9" w:rsidRDefault="0042570F" w:rsidP="000F57F6">
      <w:pPr>
        <w:spacing w:line="276" w:lineRule="auto"/>
        <w:jc w:val="center"/>
        <w:rPr>
          <w:rFonts w:ascii="Verdana" w:hAnsi="Verdana" w:cs="Arial"/>
          <w:lang w:val="pl-PL"/>
        </w:rPr>
      </w:pPr>
      <w:r w:rsidRPr="007926D9">
        <w:rPr>
          <w:rFonts w:ascii="Verdana" w:hAnsi="Verdana" w:cs="Arial"/>
          <w:b/>
          <w:bCs/>
          <w:lang w:val="pl-PL"/>
        </w:rPr>
        <w:t>Zobowiązanie do zachowania poufności</w:t>
      </w:r>
    </w:p>
    <w:p w14:paraId="58E0177A" w14:textId="457C4416" w:rsidR="0042570F" w:rsidRPr="007926D9" w:rsidRDefault="0042570F" w:rsidP="00685F85">
      <w:pPr>
        <w:numPr>
          <w:ilvl w:val="0"/>
          <w:numId w:val="7"/>
        </w:numPr>
        <w:spacing w:line="276" w:lineRule="auto"/>
        <w:jc w:val="both"/>
        <w:rPr>
          <w:rFonts w:ascii="Verdana" w:hAnsi="Verdana" w:cs="Arial"/>
          <w:lang w:val="pl-PL"/>
        </w:rPr>
      </w:pPr>
      <w:r w:rsidRPr="007926D9">
        <w:rPr>
          <w:rFonts w:ascii="Verdana" w:hAnsi="Verdana" w:cs="Arial"/>
          <w:lang w:val="pl-PL"/>
        </w:rPr>
        <w:t>Strony zobowiązują się, że</w:t>
      </w:r>
      <w:r w:rsidR="005463D8" w:rsidRPr="007926D9">
        <w:rPr>
          <w:rFonts w:ascii="Verdana" w:hAnsi="Verdana" w:cs="Arial"/>
          <w:lang w:val="pl-PL"/>
        </w:rPr>
        <w:t xml:space="preserve"> Informacje Poufne</w:t>
      </w:r>
      <w:r w:rsidR="003D70A1" w:rsidRPr="007926D9">
        <w:rPr>
          <w:rFonts w:ascii="Verdana" w:hAnsi="Verdana" w:cs="Arial"/>
          <w:lang w:val="pl-PL"/>
        </w:rPr>
        <w:t xml:space="preserve"> </w:t>
      </w:r>
      <w:r w:rsidRPr="007926D9">
        <w:rPr>
          <w:rFonts w:ascii="Verdana" w:hAnsi="Verdana" w:cs="Arial"/>
          <w:lang w:val="pl-PL"/>
        </w:rPr>
        <w:t>przekaz</w:t>
      </w:r>
      <w:r w:rsidR="00B02FB2" w:rsidRPr="007926D9">
        <w:rPr>
          <w:rFonts w:ascii="Verdana" w:hAnsi="Verdana" w:cs="Arial"/>
          <w:lang w:val="pl-PL"/>
        </w:rPr>
        <w:t>ywa</w:t>
      </w:r>
      <w:r w:rsidRPr="007926D9">
        <w:rPr>
          <w:rFonts w:ascii="Verdana" w:hAnsi="Verdana" w:cs="Arial"/>
          <w:lang w:val="pl-PL"/>
        </w:rPr>
        <w:t>n</w:t>
      </w:r>
      <w:r w:rsidR="005463D8" w:rsidRPr="007926D9">
        <w:rPr>
          <w:rFonts w:ascii="Verdana" w:hAnsi="Verdana" w:cs="Arial"/>
          <w:lang w:val="pl-PL"/>
        </w:rPr>
        <w:t>e</w:t>
      </w:r>
      <w:r w:rsidRPr="007926D9">
        <w:rPr>
          <w:rFonts w:ascii="Verdana" w:hAnsi="Verdana" w:cs="Arial"/>
          <w:lang w:val="pl-PL"/>
        </w:rPr>
        <w:t xml:space="preserve"> przez Stronę Ujawniającą, będ</w:t>
      </w:r>
      <w:r w:rsidR="005463D8" w:rsidRPr="007926D9">
        <w:rPr>
          <w:rFonts w:ascii="Verdana" w:hAnsi="Verdana" w:cs="Arial"/>
          <w:lang w:val="pl-PL"/>
        </w:rPr>
        <w:t>ą</w:t>
      </w:r>
      <w:r w:rsidRPr="007926D9">
        <w:rPr>
          <w:rFonts w:ascii="Verdana" w:hAnsi="Verdana" w:cs="Arial"/>
          <w:lang w:val="pl-PL"/>
        </w:rPr>
        <w:t xml:space="preserve"> przez Stronę Otrzymującą: </w:t>
      </w:r>
    </w:p>
    <w:p w14:paraId="221C9C92" w14:textId="0DEC3A10" w:rsidR="0042570F" w:rsidRPr="007926D9" w:rsidRDefault="0042570F" w:rsidP="00732A17">
      <w:pPr>
        <w:pStyle w:val="Tekstpodstawowywcity"/>
        <w:numPr>
          <w:ilvl w:val="0"/>
          <w:numId w:val="3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utrzymywan</w:t>
      </w:r>
      <w:r w:rsidR="005463D8" w:rsidRPr="007926D9">
        <w:rPr>
          <w:rFonts w:ascii="Verdana" w:hAnsi="Verdana" w:cs="Arial"/>
          <w:sz w:val="20"/>
          <w:lang w:val="pl-PL"/>
        </w:rPr>
        <w:t>e</w:t>
      </w:r>
      <w:r w:rsidRPr="007926D9">
        <w:rPr>
          <w:rFonts w:ascii="Verdana" w:hAnsi="Verdana" w:cs="Arial"/>
          <w:sz w:val="20"/>
          <w:lang w:val="pl-PL"/>
        </w:rPr>
        <w:t xml:space="preserve"> w tajemnicy od daty jej otrzymania, co </w:t>
      </w:r>
      <w:r w:rsidR="0019251A" w:rsidRPr="007926D9">
        <w:rPr>
          <w:rFonts w:ascii="Verdana" w:hAnsi="Verdana" w:cs="Arial"/>
          <w:sz w:val="20"/>
          <w:lang w:val="pl-PL"/>
        </w:rPr>
        <w:t>oznacza,</w:t>
      </w:r>
      <w:r w:rsidRPr="007926D9">
        <w:rPr>
          <w:rFonts w:ascii="Verdana" w:hAnsi="Verdana" w:cs="Arial"/>
          <w:sz w:val="20"/>
          <w:lang w:val="pl-PL"/>
        </w:rPr>
        <w:t xml:space="preserve"> że nie będ</w:t>
      </w:r>
      <w:r w:rsidR="005463D8" w:rsidRPr="007926D9">
        <w:rPr>
          <w:rFonts w:ascii="Verdana" w:hAnsi="Verdana" w:cs="Arial"/>
          <w:sz w:val="20"/>
          <w:lang w:val="pl-PL"/>
        </w:rPr>
        <w:t>ą</w:t>
      </w:r>
      <w:r w:rsidRPr="007926D9">
        <w:rPr>
          <w:rFonts w:ascii="Verdana" w:hAnsi="Verdana" w:cs="Arial"/>
          <w:sz w:val="20"/>
          <w:lang w:val="pl-PL"/>
        </w:rPr>
        <w:t xml:space="preserve"> ujawnion</w:t>
      </w:r>
      <w:r w:rsidR="005463D8" w:rsidRPr="007926D9">
        <w:rPr>
          <w:rFonts w:ascii="Verdana" w:hAnsi="Verdana" w:cs="Arial"/>
          <w:sz w:val="20"/>
          <w:lang w:val="pl-PL"/>
        </w:rPr>
        <w:t>e</w:t>
      </w:r>
      <w:r w:rsidRPr="007926D9">
        <w:rPr>
          <w:rFonts w:ascii="Verdana" w:hAnsi="Verdana" w:cs="Arial"/>
          <w:sz w:val="20"/>
          <w:lang w:val="pl-PL"/>
        </w:rPr>
        <w:t>, lub udostępnian</w:t>
      </w:r>
      <w:r w:rsidR="005463D8" w:rsidRPr="007926D9">
        <w:rPr>
          <w:rFonts w:ascii="Verdana" w:hAnsi="Verdana" w:cs="Arial"/>
          <w:sz w:val="20"/>
          <w:lang w:val="pl-PL"/>
        </w:rPr>
        <w:t>e</w:t>
      </w:r>
      <w:r w:rsidRPr="007926D9">
        <w:rPr>
          <w:rFonts w:ascii="Verdana" w:hAnsi="Verdana" w:cs="Arial"/>
          <w:sz w:val="20"/>
          <w:lang w:val="pl-PL"/>
        </w:rPr>
        <w:t xml:space="preserve"> osobom trzecim w całości lub w części, z zastrzeżeniem przypadków, w których przekazanie informacji objętych poufnością jest wymagane przez obowiązujące przepisy prawa</w:t>
      </w:r>
      <w:r w:rsidR="003D70A1" w:rsidRPr="007926D9">
        <w:rPr>
          <w:rFonts w:ascii="Verdana" w:hAnsi="Verdana" w:cs="Arial"/>
          <w:sz w:val="20"/>
          <w:lang w:val="pl-PL"/>
        </w:rPr>
        <w:t xml:space="preserve"> lub przewidziane w Umowie</w:t>
      </w:r>
      <w:r w:rsidR="005463D8" w:rsidRPr="007926D9">
        <w:rPr>
          <w:rFonts w:ascii="Verdana" w:hAnsi="Verdana" w:cs="Arial"/>
          <w:sz w:val="20"/>
          <w:lang w:val="pl-PL"/>
        </w:rPr>
        <w:t>,</w:t>
      </w:r>
      <w:r w:rsidR="00AA43E6" w:rsidRPr="007926D9">
        <w:rPr>
          <w:rFonts w:ascii="Verdana" w:hAnsi="Verdana" w:cs="Arial"/>
          <w:sz w:val="20"/>
          <w:lang w:val="pl-PL"/>
        </w:rPr>
        <w:t xml:space="preserve"> </w:t>
      </w:r>
    </w:p>
    <w:p w14:paraId="23ED2C16" w14:textId="5E2BB325" w:rsidR="00E60AD1" w:rsidRPr="007926D9" w:rsidRDefault="00E60AD1" w:rsidP="00732A17">
      <w:pPr>
        <w:pStyle w:val="Tekstpodstawowywcity"/>
        <w:numPr>
          <w:ilvl w:val="0"/>
          <w:numId w:val="3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udostępniane wyłącznie takim pracownikom lub współpracownikom, których dostęp do przekazanych informacji jest niezbędny do realizacji ich obowiązków związanych z realizacją Projektu, i którzy zostali zobowiązani do zachowania poufności informacji obejmujących zakresem przekazane przez Stronę Ujawniającą,</w:t>
      </w:r>
    </w:p>
    <w:p w14:paraId="486A697F" w14:textId="4B6CB1C8" w:rsidR="003D70A1" w:rsidRPr="007926D9" w:rsidRDefault="00E60AD1" w:rsidP="00732A17">
      <w:pPr>
        <w:pStyle w:val="Tekstpodstawowywcity"/>
        <w:numPr>
          <w:ilvl w:val="0"/>
          <w:numId w:val="3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przetwarzane w zakresie niezbędnym do realizacji Projektu,</w:t>
      </w:r>
    </w:p>
    <w:p w14:paraId="51E56EFB" w14:textId="723545F4" w:rsidR="00E60AD1" w:rsidRPr="007926D9" w:rsidRDefault="00E60AD1" w:rsidP="00732A17">
      <w:pPr>
        <w:pStyle w:val="Tekstpodstawowywcity"/>
        <w:numPr>
          <w:ilvl w:val="0"/>
          <w:numId w:val="3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zabezpieczone przed dostępem osób trzecich lub pracowników nieuprawnionych, zgodnie z Umową,</w:t>
      </w:r>
    </w:p>
    <w:p w14:paraId="39C04099" w14:textId="4DB56D29" w:rsidR="0042570F" w:rsidRPr="007926D9" w:rsidRDefault="00E60AD1" w:rsidP="00732A17">
      <w:pPr>
        <w:pStyle w:val="Tekstpodstawowywcity"/>
        <w:numPr>
          <w:ilvl w:val="0"/>
          <w:numId w:val="3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chronione w stopniu co najmniej takim, w jakim Strona Otrzymująca chroni własne informacje, z zastrzeżeniem, że na zasadach nie mniej restrykcyjnych, </w:t>
      </w:r>
      <w:r w:rsidR="00C12FB0">
        <w:rPr>
          <w:rFonts w:ascii="Verdana" w:hAnsi="Verdana"/>
          <w:sz w:val="20"/>
          <w:lang w:val="pl-PL"/>
        </w:rPr>
        <w:t xml:space="preserve">                             </w:t>
      </w:r>
      <w:r w:rsidRPr="007926D9">
        <w:rPr>
          <w:rFonts w:ascii="Verdana" w:hAnsi="Verdana"/>
          <w:sz w:val="20"/>
          <w:lang w:val="pl-PL"/>
        </w:rPr>
        <w:t xml:space="preserve">niż przewidziane w Umowie. </w:t>
      </w:r>
    </w:p>
    <w:p w14:paraId="71A335DE" w14:textId="59549958" w:rsidR="00E60AD1" w:rsidRPr="007926D9" w:rsidRDefault="00E60AD1" w:rsidP="00AC0797">
      <w:pPr>
        <w:numPr>
          <w:ilvl w:val="0"/>
          <w:numId w:val="7"/>
        </w:numPr>
        <w:spacing w:line="276" w:lineRule="auto"/>
        <w:jc w:val="both"/>
        <w:rPr>
          <w:rFonts w:ascii="Verdana" w:hAnsi="Verdana" w:cs="Arial"/>
          <w:lang w:val="pl-PL"/>
        </w:rPr>
      </w:pPr>
      <w:r w:rsidRPr="007926D9">
        <w:rPr>
          <w:rFonts w:ascii="Verdana" w:hAnsi="Verdana"/>
          <w:lang w:val="pl-PL"/>
        </w:rPr>
        <w:t>Strona Ujawniająca zastrzega sobie prawo żądania od Strony Otrzymującej pisemnego oświadczenia, w którym potwierdzone zostanie, że pracownicy i współpracownicy</w:t>
      </w:r>
      <w:r w:rsidRPr="007926D9" w:rsidDel="00187FB3">
        <w:rPr>
          <w:rFonts w:ascii="Verdana" w:hAnsi="Verdana"/>
          <w:lang w:val="pl-PL"/>
        </w:rPr>
        <w:t xml:space="preserve"> </w:t>
      </w:r>
      <w:r w:rsidRPr="007926D9">
        <w:rPr>
          <w:rFonts w:ascii="Verdana" w:hAnsi="Verdana"/>
          <w:lang w:val="pl-PL"/>
        </w:rPr>
        <w:t>zostali zobowiązani do zachowania poufności informacji, o którym mowa w ust. 1.</w:t>
      </w:r>
    </w:p>
    <w:p w14:paraId="2BA114F4" w14:textId="366F7213" w:rsidR="00A044C3" w:rsidRPr="007926D9" w:rsidRDefault="00A044C3">
      <w:pPr>
        <w:pStyle w:val="Tekstpodstawowywcity"/>
        <w:spacing w:line="276" w:lineRule="auto"/>
        <w:ind w:left="360" w:firstLine="0"/>
        <w:rPr>
          <w:rFonts w:ascii="Verdana" w:hAnsi="Verdana" w:cs="Arial"/>
          <w:sz w:val="20"/>
          <w:lang w:val="pl-PL"/>
        </w:rPr>
      </w:pPr>
    </w:p>
    <w:p w14:paraId="1812DFB7" w14:textId="77777777" w:rsidR="00E158DA" w:rsidRPr="007926D9" w:rsidRDefault="00E158DA" w:rsidP="00E158DA">
      <w:pPr>
        <w:spacing w:line="276" w:lineRule="auto"/>
        <w:jc w:val="center"/>
        <w:rPr>
          <w:rFonts w:ascii="Verdana" w:hAnsi="Verdana" w:cs="Arial"/>
          <w:b/>
          <w:lang w:val="pl-PL"/>
        </w:rPr>
      </w:pPr>
      <w:r w:rsidRPr="007926D9">
        <w:rPr>
          <w:rFonts w:ascii="Verdana" w:hAnsi="Verdana" w:cs="Arial"/>
          <w:b/>
          <w:lang w:val="pl-PL"/>
        </w:rPr>
        <w:t>§ 3</w:t>
      </w:r>
    </w:p>
    <w:p w14:paraId="271D3012" w14:textId="738B7B48" w:rsidR="00E158DA" w:rsidRPr="007926D9" w:rsidRDefault="00E158DA" w:rsidP="00E158DA">
      <w:pPr>
        <w:spacing w:line="276" w:lineRule="auto"/>
        <w:jc w:val="center"/>
        <w:rPr>
          <w:rFonts w:ascii="Verdana" w:hAnsi="Verdana" w:cs="Arial"/>
          <w:b/>
          <w:bCs/>
          <w:lang w:val="pl-PL"/>
        </w:rPr>
      </w:pPr>
      <w:r w:rsidRPr="007926D9">
        <w:rPr>
          <w:rFonts w:ascii="Verdana" w:hAnsi="Verdana" w:cs="Arial"/>
          <w:b/>
          <w:bCs/>
          <w:lang w:val="pl-PL"/>
        </w:rPr>
        <w:t>Podwykonawcy</w:t>
      </w:r>
      <w:r w:rsidR="006314E9" w:rsidRPr="007926D9">
        <w:rPr>
          <w:rFonts w:ascii="Verdana" w:hAnsi="Verdana" w:cs="Arial"/>
          <w:b/>
          <w:bCs/>
          <w:lang w:val="pl-PL"/>
        </w:rPr>
        <w:t xml:space="preserve"> i </w:t>
      </w:r>
      <w:r w:rsidR="00372DDA" w:rsidRPr="007926D9">
        <w:rPr>
          <w:rFonts w:ascii="Verdana" w:hAnsi="Verdana" w:cs="Arial"/>
          <w:b/>
          <w:bCs/>
          <w:lang w:val="pl-PL"/>
        </w:rPr>
        <w:t>pod</w:t>
      </w:r>
      <w:r w:rsidR="006314E9" w:rsidRPr="007926D9">
        <w:rPr>
          <w:rFonts w:ascii="Verdana" w:hAnsi="Verdana" w:cs="Arial"/>
          <w:b/>
          <w:bCs/>
          <w:lang w:val="pl-PL"/>
        </w:rPr>
        <w:t>dostawcy</w:t>
      </w:r>
    </w:p>
    <w:p w14:paraId="0B6AE39A" w14:textId="32F69597" w:rsidR="007A5A29" w:rsidRPr="007926D9" w:rsidRDefault="007A5A29" w:rsidP="00685F85">
      <w:pPr>
        <w:pStyle w:val="Tekstpodstawowywcity"/>
        <w:numPr>
          <w:ilvl w:val="0"/>
          <w:numId w:val="8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W </w:t>
      </w:r>
      <w:r w:rsidR="0019251A" w:rsidRPr="007926D9">
        <w:rPr>
          <w:rFonts w:ascii="Verdana" w:hAnsi="Verdana" w:cs="Arial"/>
          <w:sz w:val="20"/>
          <w:lang w:val="pl-PL"/>
        </w:rPr>
        <w:t>sytuacji,</w:t>
      </w:r>
      <w:r w:rsidRPr="007926D9">
        <w:rPr>
          <w:rFonts w:ascii="Verdana" w:hAnsi="Verdana" w:cs="Arial"/>
          <w:sz w:val="20"/>
          <w:lang w:val="pl-PL"/>
        </w:rPr>
        <w:t xml:space="preserve"> gdy realizacja Projektu wymaga od jednej ze Stron</w:t>
      </w:r>
      <w:r w:rsidR="002026A5" w:rsidRPr="007926D9">
        <w:rPr>
          <w:rFonts w:ascii="Verdana" w:hAnsi="Verdana" w:cs="Arial"/>
          <w:sz w:val="20"/>
          <w:lang w:val="pl-PL"/>
        </w:rPr>
        <w:t xml:space="preserve"> udostępnienia podwykonawcy lub </w:t>
      </w:r>
      <w:r w:rsidR="0019251A" w:rsidRPr="007926D9">
        <w:rPr>
          <w:rFonts w:ascii="Verdana" w:hAnsi="Verdana" w:cs="Arial"/>
          <w:sz w:val="20"/>
          <w:lang w:val="pl-PL"/>
        </w:rPr>
        <w:t>pod</w:t>
      </w:r>
      <w:r w:rsidR="002026A5" w:rsidRPr="007926D9">
        <w:rPr>
          <w:rFonts w:ascii="Verdana" w:hAnsi="Verdana" w:cs="Arial"/>
          <w:sz w:val="20"/>
          <w:lang w:val="pl-PL"/>
        </w:rPr>
        <w:t xml:space="preserve">dostawcy Informacji Poufnych Strony Ujawniającej, </w:t>
      </w:r>
      <w:r w:rsidR="00FF1CDE" w:rsidRPr="007926D9">
        <w:rPr>
          <w:rFonts w:ascii="Verdana" w:hAnsi="Verdana" w:cs="Arial"/>
          <w:sz w:val="20"/>
          <w:lang w:val="pl-PL"/>
        </w:rPr>
        <w:t>przewiduje się taką możliwość</w:t>
      </w:r>
      <w:r w:rsidR="002026A5" w:rsidRPr="007926D9">
        <w:rPr>
          <w:rFonts w:ascii="Verdana" w:hAnsi="Verdana" w:cs="Arial"/>
          <w:sz w:val="20"/>
          <w:lang w:val="pl-PL"/>
        </w:rPr>
        <w:t xml:space="preserve"> w przypadku łącznego spełnienia poniższych warunków</w:t>
      </w:r>
      <w:r w:rsidRPr="007926D9">
        <w:rPr>
          <w:rFonts w:ascii="Verdana" w:hAnsi="Verdana" w:cs="Arial"/>
          <w:sz w:val="20"/>
          <w:lang w:val="pl-PL"/>
        </w:rPr>
        <w:t>:</w:t>
      </w:r>
    </w:p>
    <w:p w14:paraId="1CAAD2BD" w14:textId="05F1946D" w:rsidR="007A5A29" w:rsidRPr="007926D9" w:rsidRDefault="00F03FD6" w:rsidP="00DD13DE">
      <w:pPr>
        <w:pStyle w:val="Tekstpodstawowywcity"/>
        <w:numPr>
          <w:ilvl w:val="0"/>
          <w:numId w:val="34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uprzedniej pisemnej zgody Strony Ujawniającej, </w:t>
      </w:r>
    </w:p>
    <w:p w14:paraId="2978A66B" w14:textId="6D84DA35" w:rsidR="00F03FD6" w:rsidRPr="007926D9" w:rsidRDefault="00F03FD6" w:rsidP="00DD13DE">
      <w:pPr>
        <w:pStyle w:val="Tekstpodstawowywcity"/>
        <w:numPr>
          <w:ilvl w:val="0"/>
          <w:numId w:val="34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uprzedniego pisemnego zobowiązania </w:t>
      </w:r>
      <w:r w:rsidR="00372DDA" w:rsidRPr="007926D9">
        <w:rPr>
          <w:rFonts w:ascii="Verdana" w:hAnsi="Verdana" w:cs="Arial"/>
          <w:sz w:val="20"/>
          <w:lang w:val="pl-PL"/>
        </w:rPr>
        <w:t>p</w:t>
      </w:r>
      <w:r w:rsidRPr="007926D9">
        <w:rPr>
          <w:rFonts w:ascii="Verdana" w:hAnsi="Verdana" w:cs="Arial"/>
          <w:sz w:val="20"/>
          <w:lang w:val="pl-PL"/>
        </w:rPr>
        <w:t>odwykonawcy</w:t>
      </w:r>
      <w:r w:rsidR="00372DDA" w:rsidRPr="007926D9">
        <w:rPr>
          <w:rFonts w:ascii="Verdana" w:hAnsi="Verdana" w:cs="Arial"/>
          <w:sz w:val="20"/>
          <w:lang w:val="pl-PL"/>
        </w:rPr>
        <w:t xml:space="preserve"> lub poddostawcy</w:t>
      </w:r>
      <w:r w:rsidRPr="007926D9">
        <w:rPr>
          <w:rFonts w:ascii="Verdana" w:hAnsi="Verdana" w:cs="Arial"/>
          <w:sz w:val="20"/>
          <w:lang w:val="pl-PL"/>
        </w:rPr>
        <w:t xml:space="preserve"> do ochrony </w:t>
      </w:r>
      <w:r w:rsidR="002026A5" w:rsidRPr="007926D9">
        <w:rPr>
          <w:rFonts w:ascii="Verdana" w:hAnsi="Verdana" w:cs="Arial"/>
          <w:sz w:val="20"/>
          <w:lang w:val="pl-PL"/>
        </w:rPr>
        <w:t>Informacji Poufnych</w:t>
      </w:r>
      <w:r w:rsidRPr="007926D9">
        <w:rPr>
          <w:rFonts w:ascii="Verdana" w:hAnsi="Verdana" w:cs="Arial"/>
          <w:sz w:val="20"/>
          <w:lang w:val="pl-PL"/>
        </w:rPr>
        <w:t xml:space="preserve"> na zasadach przewidzianych w Umowie, z zastrzeżeniem wyłączenia prawa do dalszego udostępniania powyżs</w:t>
      </w:r>
      <w:r w:rsidR="00F4771B" w:rsidRPr="007926D9">
        <w:rPr>
          <w:rFonts w:ascii="Verdana" w:hAnsi="Verdana" w:cs="Arial"/>
          <w:sz w:val="20"/>
          <w:lang w:val="pl-PL"/>
        </w:rPr>
        <w:t>zych</w:t>
      </w:r>
      <w:r w:rsidRPr="007926D9">
        <w:rPr>
          <w:rFonts w:ascii="Verdana" w:hAnsi="Verdana" w:cs="Arial"/>
          <w:sz w:val="20"/>
          <w:lang w:val="pl-PL"/>
        </w:rPr>
        <w:t xml:space="preserve"> informacji</w:t>
      </w:r>
      <w:r w:rsidR="007B15B8">
        <w:rPr>
          <w:rFonts w:ascii="Verdana" w:hAnsi="Verdana" w:cs="Arial"/>
          <w:sz w:val="20"/>
          <w:lang w:val="pl-PL"/>
        </w:rPr>
        <w:t>.</w:t>
      </w:r>
    </w:p>
    <w:p w14:paraId="0AB45942" w14:textId="0B571CAC" w:rsidR="00F03FD6" w:rsidRPr="007926D9" w:rsidRDefault="00A660F4" w:rsidP="00685F85">
      <w:pPr>
        <w:pStyle w:val="Tekstpodstawowywcity"/>
        <w:numPr>
          <w:ilvl w:val="0"/>
          <w:numId w:val="8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Strona Ujawniająca w dowolnym momencie ma możliwość wystąpienia do Strony Otrzymującej, przekazującej Informacje Poufne podwykonawcy lub poddostawcy, o pisemne potwierdzenie zobowiązania podwykonawcy lub poddostawcy do ochrony tychże informacji.</w:t>
      </w:r>
      <w:r w:rsidR="00FF1CDE" w:rsidRPr="007926D9">
        <w:rPr>
          <w:rFonts w:ascii="Verdana" w:hAnsi="Verdana" w:cs="Arial"/>
          <w:sz w:val="20"/>
          <w:lang w:val="pl-PL"/>
        </w:rPr>
        <w:t xml:space="preserve"> </w:t>
      </w:r>
    </w:p>
    <w:p w14:paraId="48442FD1" w14:textId="77777777" w:rsidR="00B92BE4" w:rsidRPr="007926D9" w:rsidRDefault="00B92BE4" w:rsidP="005E57C7">
      <w:pPr>
        <w:pStyle w:val="Tekstpodstawowywcity"/>
        <w:spacing w:line="276" w:lineRule="auto"/>
        <w:ind w:firstLine="0"/>
        <w:rPr>
          <w:rFonts w:ascii="Verdana" w:hAnsi="Verdana" w:cs="Arial"/>
          <w:sz w:val="20"/>
          <w:lang w:val="pl-PL"/>
        </w:rPr>
      </w:pPr>
    </w:p>
    <w:p w14:paraId="65B106D7" w14:textId="40DC43E1" w:rsidR="00BB24F4" w:rsidRPr="007926D9" w:rsidRDefault="00BB24F4" w:rsidP="005E57C7">
      <w:pPr>
        <w:spacing w:line="276" w:lineRule="auto"/>
        <w:jc w:val="center"/>
        <w:rPr>
          <w:rFonts w:ascii="Verdana" w:hAnsi="Verdana" w:cs="Arial"/>
          <w:b/>
          <w:lang w:val="pl-PL"/>
        </w:rPr>
      </w:pPr>
      <w:r w:rsidRPr="007926D9">
        <w:rPr>
          <w:rFonts w:ascii="Verdana" w:hAnsi="Verdana" w:cs="Arial"/>
          <w:lang w:val="pl-PL"/>
        </w:rPr>
        <w:t xml:space="preserve">  </w:t>
      </w:r>
      <w:r w:rsidRPr="007926D9">
        <w:rPr>
          <w:rFonts w:ascii="Verdana" w:hAnsi="Verdana" w:cs="Arial"/>
          <w:b/>
          <w:lang w:val="pl-PL"/>
        </w:rPr>
        <w:t xml:space="preserve">§ </w:t>
      </w:r>
      <w:r w:rsidR="002F2041" w:rsidRPr="007926D9">
        <w:rPr>
          <w:rFonts w:ascii="Verdana" w:hAnsi="Verdana" w:cs="Arial"/>
          <w:b/>
          <w:lang w:val="pl-PL"/>
        </w:rPr>
        <w:t>4</w:t>
      </w:r>
    </w:p>
    <w:p w14:paraId="7DA86A21" w14:textId="7D3C3A07" w:rsidR="00BB24F4" w:rsidRPr="007926D9" w:rsidRDefault="005000CD" w:rsidP="005E57C7">
      <w:pPr>
        <w:spacing w:line="276" w:lineRule="auto"/>
        <w:ind w:left="720" w:hanging="720"/>
        <w:jc w:val="center"/>
        <w:rPr>
          <w:rFonts w:ascii="Verdana" w:hAnsi="Verdana" w:cs="Arial"/>
          <w:b/>
          <w:bCs/>
          <w:lang w:val="pl-PL"/>
        </w:rPr>
      </w:pPr>
      <w:r w:rsidRPr="007926D9">
        <w:rPr>
          <w:rFonts w:ascii="Verdana" w:hAnsi="Verdana" w:cs="Arial"/>
          <w:b/>
          <w:bCs/>
          <w:lang w:val="pl-PL"/>
        </w:rPr>
        <w:t>Zasady</w:t>
      </w:r>
      <w:r w:rsidR="005C5626" w:rsidRPr="007926D9">
        <w:rPr>
          <w:rFonts w:ascii="Verdana" w:hAnsi="Verdana" w:cs="Arial"/>
          <w:b/>
          <w:bCs/>
          <w:lang w:val="pl-PL"/>
        </w:rPr>
        <w:t xml:space="preserve"> wymiany</w:t>
      </w:r>
      <w:r w:rsidRPr="007926D9">
        <w:rPr>
          <w:rFonts w:ascii="Verdana" w:hAnsi="Verdana" w:cs="Arial"/>
          <w:b/>
          <w:bCs/>
          <w:lang w:val="pl-PL"/>
        </w:rPr>
        <w:t xml:space="preserve"> i ochrony </w:t>
      </w:r>
    </w:p>
    <w:p w14:paraId="6D8865D0" w14:textId="1435330D" w:rsidR="00A2719E" w:rsidRPr="007926D9" w:rsidRDefault="00B22DD3" w:rsidP="002A2EDA">
      <w:pPr>
        <w:pStyle w:val="Tekstpodstawowywcity"/>
        <w:numPr>
          <w:ilvl w:val="0"/>
          <w:numId w:val="2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Strony zobowiązują się, że Informacje Poufne będą:</w:t>
      </w:r>
    </w:p>
    <w:p w14:paraId="0A8B82DA" w14:textId="1B178059" w:rsidR="00A87F15" w:rsidRPr="007926D9" w:rsidRDefault="00B22DD3" w:rsidP="00685F85">
      <w:pPr>
        <w:pStyle w:val="Tekstpodstawowy"/>
        <w:numPr>
          <w:ilvl w:val="0"/>
          <w:numId w:val="12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w wersji papierowej przekazywane osobiście lub w sposób uniemożliwiający zapoznanie się z treścią przez osoby postronne, przy czym informacje stanowiące Tajemnicę Przedsiębiorstwa będą przekazywane w dwóch zabezpieczonych kopertach, a tylko na wewnętrznej będzie umieszczona adnotacja „Tajemnica Przedsiębiorstwa”, </w:t>
      </w:r>
    </w:p>
    <w:p w14:paraId="719F8836" w14:textId="242EC3E1" w:rsidR="00B22DD3" w:rsidRPr="007926D9" w:rsidRDefault="00B22DD3" w:rsidP="00685F85">
      <w:pPr>
        <w:pStyle w:val="Tekstpodstawowy"/>
        <w:numPr>
          <w:ilvl w:val="0"/>
          <w:numId w:val="12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w formie elektronicznej ujawniane wyłączenie za pomocą służbowych: poczty elektronicznej, informatycznych nośników danych,</w:t>
      </w:r>
    </w:p>
    <w:p w14:paraId="06FB0349" w14:textId="52B18634" w:rsidR="00B22DD3" w:rsidRPr="007926D9" w:rsidRDefault="00B22DD3" w:rsidP="00685F85">
      <w:pPr>
        <w:pStyle w:val="Tekstpodstawowy"/>
        <w:numPr>
          <w:ilvl w:val="0"/>
          <w:numId w:val="12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lastRenderedPageBreak/>
        <w:t>właściwie oznaczane i kryptograficznie zabezpieczane, przy czym w szczególności informacje stanowiące Tajemnicę Przedsiębiorstwa:</w:t>
      </w:r>
    </w:p>
    <w:p w14:paraId="5143BFA0" w14:textId="585ABED1" w:rsidR="00F07600" w:rsidRPr="007926D9" w:rsidRDefault="00B22DD3" w:rsidP="00685F8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lang w:val="pl-PL"/>
        </w:rPr>
      </w:pPr>
      <w:r w:rsidRPr="007926D9">
        <w:rPr>
          <w:rFonts w:ascii="Verdana" w:hAnsi="Verdana"/>
          <w:lang w:val="pl-PL"/>
        </w:rPr>
        <w:t xml:space="preserve">w przypadku, gdy będą ujawniane w formie pisemnej lub innej trwałej postaci materialnej – będą oznaczone adnotacją „Tajemnica Przedsiębiorstwa”. Dokumenty wielostronicowe powinny posiadać oznaczenie umieszczone na każdej stronie dokumentu, </w:t>
      </w:r>
    </w:p>
    <w:p w14:paraId="2761DB16" w14:textId="55217EBA" w:rsidR="00F07600" w:rsidRPr="007926D9" w:rsidRDefault="00B22DD3" w:rsidP="00685F8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lang w:val="pl-PL"/>
        </w:rPr>
      </w:pPr>
      <w:r w:rsidRPr="007926D9">
        <w:rPr>
          <w:rFonts w:ascii="Verdana" w:hAnsi="Verdana"/>
          <w:lang w:val="pl-PL"/>
        </w:rPr>
        <w:t xml:space="preserve">w przypadku, gdy ujawniane będą w formie ustnej, </w:t>
      </w:r>
      <w:r w:rsidR="004B0965" w:rsidRPr="007926D9">
        <w:rPr>
          <w:rFonts w:ascii="Verdana" w:hAnsi="Verdana"/>
          <w:lang w:val="pl-PL"/>
        </w:rPr>
        <w:t>wizualnej lub</w:t>
      </w:r>
      <w:r w:rsidRPr="007926D9">
        <w:rPr>
          <w:rFonts w:ascii="Verdana" w:hAnsi="Verdana"/>
          <w:lang w:val="pl-PL"/>
        </w:rPr>
        <w:t xml:space="preserve"> innej nietrwałej postaci -ujawnione </w:t>
      </w:r>
      <w:r w:rsidR="004B0965" w:rsidRPr="007926D9">
        <w:rPr>
          <w:rFonts w:ascii="Verdana" w:hAnsi="Verdana"/>
          <w:lang w:val="pl-PL"/>
        </w:rPr>
        <w:t>zostaną z</w:t>
      </w:r>
      <w:r w:rsidRPr="007926D9">
        <w:rPr>
          <w:rFonts w:ascii="Verdana" w:hAnsi="Verdana"/>
          <w:lang w:val="pl-PL"/>
        </w:rPr>
        <w:t xml:space="preserve"> zastrzeżeniem poufności w chwili jej ujawnienia, a następnie w ciągu czternastu (14) dni od ujawnienia, Strona Ujawniająca przekaże Stronie Otrzymującej na piśmie szczegółowy wykaz przekazanych w takiej formie informacji. W wypadku braku takowego potwierdzenia obowiązek ochrony informacji udostępnionej ustnie wygasa </w:t>
      </w:r>
      <w:r w:rsidR="00A679AB">
        <w:rPr>
          <w:rFonts w:ascii="Verdana" w:hAnsi="Verdana"/>
          <w:lang w:val="pl-PL"/>
        </w:rPr>
        <w:t xml:space="preserve">                </w:t>
      </w:r>
      <w:r w:rsidRPr="007926D9">
        <w:rPr>
          <w:rFonts w:ascii="Verdana" w:hAnsi="Verdana"/>
          <w:lang w:val="pl-PL"/>
        </w:rPr>
        <w:t xml:space="preserve">po upływie wskazanego wyżej terminu,  </w:t>
      </w:r>
    </w:p>
    <w:p w14:paraId="56C25491" w14:textId="6D6F7B94" w:rsidR="00F07600" w:rsidRPr="007926D9" w:rsidRDefault="00B22DD3" w:rsidP="00685F8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lang w:val="pl-PL"/>
        </w:rPr>
      </w:pPr>
      <w:r w:rsidRPr="007926D9">
        <w:rPr>
          <w:rFonts w:ascii="Verdana" w:hAnsi="Verdana"/>
          <w:lang w:val="pl-PL"/>
        </w:rPr>
        <w:t xml:space="preserve">w przypadku materiałów audialnych lub plików dźwiękowych odtwarzanie powinno rozpoczynać się i kończyć informacją dźwiękową, iż treści zawarte stanowią Tajemnicę Przedsiębiorstwa, </w:t>
      </w:r>
    </w:p>
    <w:p w14:paraId="7BE8E4E3" w14:textId="48450782" w:rsidR="00F07600" w:rsidRPr="007926D9" w:rsidRDefault="00B22DD3" w:rsidP="00685F8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lang w:val="pl-PL"/>
        </w:rPr>
      </w:pPr>
      <w:r w:rsidRPr="007926D9">
        <w:rPr>
          <w:rFonts w:ascii="Verdana" w:hAnsi="Verdana"/>
          <w:lang w:val="pl-PL"/>
        </w:rPr>
        <w:t>w przypadku dokumentów audiowizualnych lub plików dźwiękowych odtwarzanie powinno rozpoczynać się i kończyć informacją dźwiękową, iż treści zawarte stanowią Tajemnicę Przedsiębiorstwa,</w:t>
      </w:r>
      <w:r w:rsidR="00F07600" w:rsidRPr="007926D9">
        <w:rPr>
          <w:rFonts w:ascii="Verdana" w:hAnsi="Verdana" w:cs="Arial"/>
          <w:lang w:val="pl-PL"/>
        </w:rPr>
        <w:t xml:space="preserve"> </w:t>
      </w:r>
    </w:p>
    <w:p w14:paraId="4B81BEFB" w14:textId="4409451D" w:rsidR="00F07600" w:rsidRPr="007926D9" w:rsidRDefault="00F07600" w:rsidP="00685F8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lang w:val="pl-PL"/>
        </w:rPr>
      </w:pPr>
      <w:r w:rsidRPr="007926D9">
        <w:rPr>
          <w:rFonts w:ascii="Verdana" w:hAnsi="Verdana" w:cs="Arial"/>
          <w:lang w:val="pl-PL"/>
        </w:rPr>
        <w:t xml:space="preserve">w przypadku udostępnienia informacji stanowiących Tajemnicę Przedsiębiorstwa w wersji elektronicznej, dostęp do dokumentu (pliku) </w:t>
      </w:r>
      <w:r w:rsidR="00A679AB">
        <w:rPr>
          <w:rFonts w:ascii="Verdana" w:hAnsi="Verdana" w:cs="Arial"/>
          <w:lang w:val="pl-PL"/>
        </w:rPr>
        <w:t xml:space="preserve">                    </w:t>
      </w:r>
      <w:r w:rsidRPr="007926D9">
        <w:rPr>
          <w:rFonts w:ascii="Verdana" w:hAnsi="Verdana" w:cs="Arial"/>
          <w:lang w:val="pl-PL"/>
        </w:rPr>
        <w:t xml:space="preserve">lub informatycznego nośnika danych powinien być każdorazowo ograniczony hasłem przekazywanym </w:t>
      </w:r>
      <w:r w:rsidR="000C34BF" w:rsidRPr="007926D9">
        <w:rPr>
          <w:rFonts w:ascii="Verdana" w:hAnsi="Verdana" w:cs="Arial"/>
          <w:lang w:val="pl-PL"/>
        </w:rPr>
        <w:t xml:space="preserve">– jeżeli to możliwe - </w:t>
      </w:r>
      <w:r w:rsidRPr="007926D9">
        <w:rPr>
          <w:rFonts w:ascii="Verdana" w:hAnsi="Verdana" w:cs="Arial"/>
          <w:lang w:val="pl-PL"/>
        </w:rPr>
        <w:t>za pomocą środka komunikacji innego, niż zastosowany do przekazania informacji</w:t>
      </w:r>
      <w:r w:rsidR="007B15B8">
        <w:rPr>
          <w:rFonts w:ascii="Verdana" w:hAnsi="Verdana" w:cs="Arial"/>
          <w:lang w:val="pl-PL"/>
        </w:rPr>
        <w:t>,</w:t>
      </w:r>
    </w:p>
    <w:p w14:paraId="12A4FCF5" w14:textId="3E9F1766" w:rsidR="00A7512A" w:rsidRPr="007926D9" w:rsidRDefault="00EE54EE" w:rsidP="00685F85">
      <w:pPr>
        <w:pStyle w:val="Tekstpodstawowy"/>
        <w:numPr>
          <w:ilvl w:val="0"/>
          <w:numId w:val="12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w</w:t>
      </w:r>
      <w:r w:rsidR="00A7512A" w:rsidRPr="007926D9">
        <w:rPr>
          <w:rFonts w:ascii="Verdana" w:hAnsi="Verdana" w:cs="Arial"/>
          <w:sz w:val="20"/>
          <w:lang w:val="pl-PL"/>
        </w:rPr>
        <w:t>łaściwe przecho</w:t>
      </w:r>
      <w:r w:rsidR="00B439E1" w:rsidRPr="007926D9">
        <w:rPr>
          <w:rFonts w:ascii="Verdana" w:hAnsi="Verdana" w:cs="Arial"/>
          <w:sz w:val="20"/>
          <w:lang w:val="pl-PL"/>
        </w:rPr>
        <w:t>wyw</w:t>
      </w:r>
      <w:r w:rsidR="00367A2A" w:rsidRPr="007926D9">
        <w:rPr>
          <w:rFonts w:ascii="Verdana" w:hAnsi="Verdana" w:cs="Arial"/>
          <w:sz w:val="20"/>
          <w:lang w:val="pl-PL"/>
        </w:rPr>
        <w:t>ana,</w:t>
      </w:r>
      <w:r w:rsidR="00A7512A" w:rsidRPr="007926D9">
        <w:rPr>
          <w:rFonts w:ascii="Verdana" w:hAnsi="Verdana" w:cs="Arial"/>
          <w:sz w:val="20"/>
          <w:lang w:val="pl-PL"/>
        </w:rPr>
        <w:t xml:space="preserve"> adekwatnie do przekazywanej formy z uwzględnieniem ograniczenia dostępu</w:t>
      </w:r>
      <w:r w:rsidRPr="007926D9">
        <w:rPr>
          <w:rFonts w:ascii="Verdana" w:hAnsi="Verdana" w:cs="Arial"/>
          <w:sz w:val="20"/>
          <w:lang w:val="pl-PL"/>
        </w:rPr>
        <w:t xml:space="preserve">. </w:t>
      </w:r>
      <w:r w:rsidR="00A7512A" w:rsidRPr="007926D9">
        <w:rPr>
          <w:rFonts w:ascii="Verdana" w:hAnsi="Verdana" w:cs="Arial"/>
          <w:sz w:val="20"/>
          <w:lang w:val="pl-PL"/>
        </w:rPr>
        <w:t xml:space="preserve"> </w:t>
      </w:r>
    </w:p>
    <w:p w14:paraId="3200045F" w14:textId="71AFE88A" w:rsidR="00B22DD3" w:rsidRPr="007926D9" w:rsidRDefault="00B22DD3" w:rsidP="00B63F1E">
      <w:pPr>
        <w:pStyle w:val="Tekstpodstawowywcity"/>
        <w:numPr>
          <w:ilvl w:val="0"/>
          <w:numId w:val="2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Strony przyjmują, że informacje o których mowa w § 1 ust. </w:t>
      </w:r>
      <w:r w:rsidR="00E75F80" w:rsidRPr="007926D9">
        <w:rPr>
          <w:rFonts w:ascii="Verdana" w:hAnsi="Verdana"/>
          <w:sz w:val="20"/>
          <w:lang w:val="pl-PL"/>
        </w:rPr>
        <w:t>1 pkt 2</w:t>
      </w:r>
      <w:r w:rsidRPr="007926D9">
        <w:rPr>
          <w:rFonts w:ascii="Verdana" w:hAnsi="Verdana"/>
          <w:sz w:val="20"/>
          <w:lang w:val="pl-PL"/>
        </w:rPr>
        <w:t xml:space="preserve"> mogą być ujawniane bez dodatkowego oznaczenia poufności, na zasadach określonych w </w:t>
      </w:r>
      <w:r w:rsidR="00370710" w:rsidRPr="007926D9">
        <w:rPr>
          <w:rFonts w:ascii="Verdana" w:hAnsi="Verdana"/>
          <w:sz w:val="20"/>
          <w:lang w:val="pl-PL"/>
        </w:rPr>
        <w:t>Umowie</w:t>
      </w:r>
      <w:r w:rsidRPr="007926D9">
        <w:rPr>
          <w:rFonts w:ascii="Verdana" w:hAnsi="Verdana"/>
          <w:sz w:val="20"/>
          <w:lang w:val="pl-PL"/>
        </w:rPr>
        <w:t>.</w:t>
      </w:r>
    </w:p>
    <w:p w14:paraId="67AF472D" w14:textId="5A336B8B" w:rsidR="00B22DD3" w:rsidRPr="007926D9" w:rsidRDefault="00B22DD3" w:rsidP="00B63F1E">
      <w:pPr>
        <w:pStyle w:val="Tekstpodstawowywcity"/>
        <w:numPr>
          <w:ilvl w:val="0"/>
          <w:numId w:val="2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Strona Ujawniająca zastrzega sobie prawo żądania od Strony Otrzymującej aktualnej listy pracowników lub współpracowników, o których mowa w § 2 ust. 1 pkt 2, </w:t>
      </w:r>
      <w:r w:rsidR="00A679AB">
        <w:rPr>
          <w:rFonts w:ascii="Verdana" w:hAnsi="Verdana"/>
          <w:sz w:val="20"/>
          <w:lang w:val="pl-PL"/>
        </w:rPr>
        <w:t xml:space="preserve">                          </w:t>
      </w:r>
      <w:r w:rsidRPr="007926D9">
        <w:rPr>
          <w:rFonts w:ascii="Verdana" w:hAnsi="Verdana"/>
          <w:sz w:val="20"/>
          <w:lang w:val="pl-PL"/>
        </w:rPr>
        <w:t>ze wskazaniem w jakim zakresie osoby te mają dostęp do Tajemnicy Przedsiębiorstwa</w:t>
      </w:r>
      <w:r w:rsidR="00343B2B" w:rsidRPr="007926D9">
        <w:rPr>
          <w:rFonts w:ascii="Verdana" w:hAnsi="Verdana"/>
          <w:sz w:val="20"/>
          <w:lang w:val="pl-PL"/>
        </w:rPr>
        <w:t>.</w:t>
      </w:r>
    </w:p>
    <w:p w14:paraId="078F8E1A" w14:textId="56E1DD30" w:rsidR="00343B2B" w:rsidRPr="007926D9" w:rsidRDefault="00343B2B" w:rsidP="00B63F1E">
      <w:pPr>
        <w:pStyle w:val="Tekstpodstawowy"/>
        <w:numPr>
          <w:ilvl w:val="0"/>
          <w:numId w:val="20"/>
        </w:numPr>
        <w:spacing w:line="276" w:lineRule="auto"/>
        <w:rPr>
          <w:rFonts w:ascii="Verdana" w:hAnsi="Verdana" w:cs="Arial"/>
          <w:sz w:val="20"/>
          <w:lang w:val="pl-PL"/>
        </w:rPr>
      </w:pPr>
      <w:bookmarkStart w:id="0" w:name="_Hlk89737175"/>
      <w:r w:rsidRPr="007926D9">
        <w:rPr>
          <w:rFonts w:ascii="Verdana" w:hAnsi="Verdana"/>
          <w:sz w:val="20"/>
          <w:lang w:val="pl-PL"/>
        </w:rPr>
        <w:t xml:space="preserve">Strona Otrzymująca zobowiązana jest niezwłocznie powiadomić Stronę Ujawniającą </w:t>
      </w:r>
      <w:r w:rsidR="00A679AB">
        <w:rPr>
          <w:rFonts w:ascii="Verdana" w:hAnsi="Verdana"/>
          <w:sz w:val="20"/>
          <w:lang w:val="pl-PL"/>
        </w:rPr>
        <w:t xml:space="preserve">             </w:t>
      </w:r>
      <w:r w:rsidRPr="007926D9">
        <w:rPr>
          <w:rFonts w:ascii="Verdana" w:hAnsi="Verdana"/>
          <w:sz w:val="20"/>
          <w:lang w:val="pl-PL"/>
        </w:rPr>
        <w:t>na piśmie o każdym stwierdzonym przypadku naruszenia zobowiązania do zachowania w poufności Informacji Poufnych.</w:t>
      </w:r>
    </w:p>
    <w:bookmarkEnd w:id="0"/>
    <w:p w14:paraId="5EB35415" w14:textId="77777777" w:rsidR="002E0FBE" w:rsidRPr="007926D9" w:rsidRDefault="00BB24F4" w:rsidP="002E0FBE">
      <w:pPr>
        <w:pStyle w:val="Tekstpodstawowy"/>
        <w:numPr>
          <w:ilvl w:val="0"/>
          <w:numId w:val="23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W razie uzyskania wiedzy przez Stronę Otrzymującą, że nastąpiło ujawnienie </w:t>
      </w:r>
      <w:r w:rsidR="00B63F1E" w:rsidRPr="007926D9">
        <w:rPr>
          <w:rFonts w:ascii="Verdana" w:hAnsi="Verdana" w:cs="Arial"/>
          <w:sz w:val="20"/>
          <w:lang w:val="pl-PL"/>
        </w:rPr>
        <w:t>Informacji Poufnych</w:t>
      </w:r>
      <w:r w:rsidRPr="007926D9">
        <w:rPr>
          <w:rFonts w:ascii="Verdana" w:hAnsi="Verdana" w:cs="Arial"/>
          <w:sz w:val="20"/>
          <w:lang w:val="pl-PL"/>
        </w:rPr>
        <w:t xml:space="preserve"> w sposób niezgodny z postanowieniami Umowy, Strona Otrzymująca zobowiązana jest</w:t>
      </w:r>
      <w:r w:rsidR="002E0FBE" w:rsidRPr="007926D9">
        <w:rPr>
          <w:rFonts w:ascii="Verdana" w:hAnsi="Verdana" w:cs="Arial"/>
          <w:sz w:val="20"/>
          <w:lang w:val="pl-PL"/>
        </w:rPr>
        <w:t>:</w:t>
      </w:r>
      <w:r w:rsidRPr="007926D9">
        <w:rPr>
          <w:rFonts w:ascii="Verdana" w:hAnsi="Verdana" w:cs="Arial"/>
          <w:sz w:val="20"/>
          <w:lang w:val="pl-PL"/>
        </w:rPr>
        <w:t xml:space="preserve"> </w:t>
      </w:r>
    </w:p>
    <w:p w14:paraId="43A1D090" w14:textId="31CAF3AA" w:rsidR="002E0FBE" w:rsidRPr="007926D9" w:rsidRDefault="00BB24F4" w:rsidP="002E0FBE">
      <w:pPr>
        <w:pStyle w:val="Tekstpodstawowy"/>
        <w:numPr>
          <w:ilvl w:val="0"/>
          <w:numId w:val="24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do podjęcia wszelkich pozostających w granicach należytej staranności działań oraz pełnej współpracy z drugą Stroną na rzecz ograniczenia i usunięcia niepożądanych dla Strony Ujawniającej skutków ujawnienia </w:t>
      </w:r>
      <w:r w:rsidR="00B63F1E" w:rsidRPr="007926D9">
        <w:rPr>
          <w:rFonts w:ascii="Verdana" w:hAnsi="Verdana" w:cs="Arial"/>
          <w:sz w:val="20"/>
          <w:lang w:val="pl-PL"/>
        </w:rPr>
        <w:t>Informacji Poufnych</w:t>
      </w:r>
      <w:r w:rsidR="002E0FBE" w:rsidRPr="007926D9">
        <w:rPr>
          <w:rFonts w:ascii="Verdana" w:hAnsi="Verdana" w:cs="Arial"/>
          <w:sz w:val="20"/>
          <w:lang w:val="pl-PL"/>
        </w:rPr>
        <w:t>,</w:t>
      </w:r>
    </w:p>
    <w:p w14:paraId="21445394" w14:textId="71BE4098" w:rsidR="00BB24F4" w:rsidRPr="007926D9" w:rsidRDefault="002E0FBE" w:rsidP="002E0FBE">
      <w:pPr>
        <w:pStyle w:val="Tekstpodstawowy"/>
        <w:numPr>
          <w:ilvl w:val="0"/>
          <w:numId w:val="24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ustalenia przyczyny oraz wprowadzenia mechanizmów zapobiegających </w:t>
      </w:r>
      <w:r w:rsidR="0019251A" w:rsidRPr="007926D9">
        <w:rPr>
          <w:rFonts w:ascii="Verdana" w:hAnsi="Verdana" w:cs="Arial"/>
          <w:sz w:val="20"/>
          <w:lang w:val="pl-PL"/>
        </w:rPr>
        <w:t>w</w:t>
      </w:r>
      <w:r w:rsidR="0027098A" w:rsidRPr="007926D9">
        <w:rPr>
          <w:rFonts w:ascii="Verdana" w:hAnsi="Verdana" w:cs="Arial"/>
          <w:sz w:val="20"/>
          <w:lang w:val="pl-PL"/>
        </w:rPr>
        <w:t> </w:t>
      </w:r>
      <w:r w:rsidR="0019251A" w:rsidRPr="007926D9">
        <w:rPr>
          <w:rFonts w:ascii="Verdana" w:hAnsi="Verdana" w:cs="Arial"/>
          <w:sz w:val="20"/>
          <w:lang w:val="pl-PL"/>
        </w:rPr>
        <w:t>przyszłości</w:t>
      </w:r>
      <w:r w:rsidRPr="007926D9">
        <w:rPr>
          <w:rFonts w:ascii="Verdana" w:hAnsi="Verdana" w:cs="Arial"/>
          <w:sz w:val="20"/>
          <w:lang w:val="pl-PL"/>
        </w:rPr>
        <w:t xml:space="preserve"> wystąpienia tego rodzaju zdarzeń. </w:t>
      </w:r>
      <w:r w:rsidR="00B63F1E" w:rsidRPr="007926D9">
        <w:rPr>
          <w:rFonts w:ascii="Verdana" w:hAnsi="Verdana" w:cs="Arial"/>
          <w:sz w:val="20"/>
          <w:lang w:val="pl-PL"/>
        </w:rPr>
        <w:t xml:space="preserve"> </w:t>
      </w:r>
    </w:p>
    <w:p w14:paraId="7A25DD60" w14:textId="3B413D2B" w:rsidR="00C47400" w:rsidRPr="007926D9" w:rsidRDefault="00FE28F0" w:rsidP="00C47400">
      <w:pPr>
        <w:pStyle w:val="Tekstpodstawowy"/>
        <w:numPr>
          <w:ilvl w:val="0"/>
          <w:numId w:val="23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W przypadku nieuprawnionego: pozyskiwania, wykorzystania lub ujawnienia osobie trzeciej, przez Stronę Otrzymującą Informacji Poufnych, Strona Ujawniająca jest uprawniona do żądania od Strony Otrzymującej zapłaty kary umownej w wysokości </w:t>
      </w:r>
      <w:r w:rsidR="00A679AB">
        <w:rPr>
          <w:rFonts w:ascii="Verdana" w:hAnsi="Verdana"/>
          <w:sz w:val="20"/>
          <w:lang w:val="pl-PL"/>
        </w:rPr>
        <w:t>10</w:t>
      </w:r>
      <w:r w:rsidR="007B15B8">
        <w:rPr>
          <w:rFonts w:ascii="Verdana" w:hAnsi="Verdana"/>
          <w:sz w:val="20"/>
          <w:lang w:val="pl-PL"/>
        </w:rPr>
        <w:t> </w:t>
      </w:r>
      <w:r w:rsidR="00A679AB">
        <w:rPr>
          <w:rFonts w:ascii="Verdana" w:hAnsi="Verdana"/>
          <w:sz w:val="20"/>
          <w:lang w:val="pl-PL"/>
        </w:rPr>
        <w:t>000,00</w:t>
      </w:r>
      <w:r w:rsidRPr="007926D9">
        <w:rPr>
          <w:rFonts w:ascii="Verdana" w:hAnsi="Verdana"/>
          <w:sz w:val="20"/>
          <w:lang w:val="pl-PL"/>
        </w:rPr>
        <w:t> </w:t>
      </w:r>
      <w:r w:rsidR="00370710" w:rsidRPr="007926D9">
        <w:rPr>
          <w:rFonts w:ascii="Verdana" w:hAnsi="Verdana"/>
          <w:sz w:val="20"/>
          <w:lang w:val="pl-PL"/>
        </w:rPr>
        <w:t>zł</w:t>
      </w:r>
      <w:r w:rsidRPr="007926D9">
        <w:rPr>
          <w:rFonts w:ascii="Verdana" w:hAnsi="Verdana"/>
          <w:sz w:val="20"/>
          <w:lang w:val="pl-PL"/>
        </w:rPr>
        <w:t xml:space="preserve"> (słownie: </w:t>
      </w:r>
      <w:r w:rsidR="00A679AB">
        <w:rPr>
          <w:rFonts w:ascii="Verdana" w:hAnsi="Verdana"/>
          <w:sz w:val="20"/>
          <w:lang w:val="pl-PL"/>
        </w:rPr>
        <w:t>dziesięciu tysięcy</w:t>
      </w:r>
      <w:r w:rsidRPr="007926D9">
        <w:rPr>
          <w:rFonts w:ascii="Verdana" w:hAnsi="Verdana"/>
          <w:sz w:val="20"/>
          <w:lang w:val="pl-PL"/>
        </w:rPr>
        <w:t xml:space="preserve"> </w:t>
      </w:r>
      <w:r w:rsidR="00370710" w:rsidRPr="007926D9">
        <w:rPr>
          <w:rFonts w:ascii="Verdana" w:hAnsi="Verdana"/>
          <w:sz w:val="20"/>
          <w:lang w:val="pl-PL"/>
        </w:rPr>
        <w:t>PLN</w:t>
      </w:r>
      <w:r w:rsidRPr="007926D9">
        <w:rPr>
          <w:rFonts w:ascii="Verdana" w:hAnsi="Verdana"/>
          <w:sz w:val="20"/>
          <w:lang w:val="pl-PL"/>
        </w:rPr>
        <w:t xml:space="preserve">) za każdy przypadek nieuprawnionego wykorzystania, pozyskania lub ujawnienia, z zastrzeżeniem, że łączna wysokość kar </w:t>
      </w:r>
      <w:r w:rsidRPr="007926D9">
        <w:rPr>
          <w:rFonts w:ascii="Verdana" w:hAnsi="Verdana"/>
          <w:sz w:val="20"/>
          <w:lang w:val="pl-PL"/>
        </w:rPr>
        <w:lastRenderedPageBreak/>
        <w:t xml:space="preserve">umownych w powyższego tytułu, nie może przekroczyć: </w:t>
      </w:r>
      <w:r w:rsidR="00A679AB">
        <w:rPr>
          <w:rFonts w:ascii="Verdana" w:hAnsi="Verdana"/>
          <w:sz w:val="20"/>
          <w:lang w:val="pl-PL"/>
        </w:rPr>
        <w:t>50</w:t>
      </w:r>
      <w:r w:rsidR="007B15B8">
        <w:rPr>
          <w:rFonts w:ascii="Verdana" w:hAnsi="Verdana"/>
          <w:sz w:val="20"/>
          <w:lang w:val="pl-PL"/>
        </w:rPr>
        <w:t> </w:t>
      </w:r>
      <w:r w:rsidR="00A679AB">
        <w:rPr>
          <w:rFonts w:ascii="Verdana" w:hAnsi="Verdana"/>
          <w:sz w:val="20"/>
          <w:lang w:val="pl-PL"/>
        </w:rPr>
        <w:t>000,00</w:t>
      </w:r>
      <w:r w:rsidRPr="007926D9">
        <w:rPr>
          <w:rFonts w:ascii="Verdana" w:hAnsi="Verdana"/>
          <w:sz w:val="20"/>
          <w:lang w:val="pl-PL"/>
        </w:rPr>
        <w:t> </w:t>
      </w:r>
      <w:r w:rsidR="00370710" w:rsidRPr="007926D9">
        <w:rPr>
          <w:rFonts w:ascii="Verdana" w:hAnsi="Verdana"/>
          <w:sz w:val="20"/>
          <w:lang w:val="pl-PL"/>
        </w:rPr>
        <w:t>zł</w:t>
      </w:r>
      <w:r w:rsidRPr="007926D9">
        <w:rPr>
          <w:rFonts w:ascii="Verdana" w:hAnsi="Verdana"/>
          <w:sz w:val="20"/>
          <w:lang w:val="pl-PL"/>
        </w:rPr>
        <w:t xml:space="preserve"> (słownie: </w:t>
      </w:r>
      <w:r w:rsidR="00A679AB">
        <w:rPr>
          <w:rFonts w:ascii="Verdana" w:hAnsi="Verdana"/>
          <w:sz w:val="20"/>
          <w:lang w:val="pl-PL"/>
        </w:rPr>
        <w:t xml:space="preserve">pięćdziesięciu tysięcy </w:t>
      </w:r>
      <w:r w:rsidRPr="007926D9">
        <w:rPr>
          <w:rFonts w:ascii="Verdana" w:hAnsi="Verdana"/>
          <w:sz w:val="20"/>
          <w:lang w:val="pl-PL"/>
        </w:rPr>
        <w:t xml:space="preserve"> </w:t>
      </w:r>
      <w:r w:rsidR="00370710" w:rsidRPr="007926D9">
        <w:rPr>
          <w:rFonts w:ascii="Verdana" w:hAnsi="Verdana"/>
          <w:sz w:val="20"/>
          <w:lang w:val="pl-PL"/>
        </w:rPr>
        <w:t>PLN</w:t>
      </w:r>
      <w:r w:rsidRPr="007926D9">
        <w:rPr>
          <w:rFonts w:ascii="Verdana" w:hAnsi="Verdana"/>
          <w:sz w:val="20"/>
          <w:lang w:val="pl-PL"/>
        </w:rPr>
        <w:t>).</w:t>
      </w:r>
    </w:p>
    <w:p w14:paraId="1E26EF18" w14:textId="166824F5" w:rsidR="00FE28F0" w:rsidRPr="007926D9" w:rsidRDefault="00FE28F0" w:rsidP="002E0FBE">
      <w:pPr>
        <w:pStyle w:val="Tekstpodstawowy"/>
        <w:numPr>
          <w:ilvl w:val="0"/>
          <w:numId w:val="23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Strona Ujawniająca może domagać się odszkodowania przenoszącego wysokość zastrzeżonej kary umownej na zasadach ogólnych, do wysokości poniesionej szkody.</w:t>
      </w:r>
      <w:r w:rsidR="00A679AB" w:rsidRPr="007926D9">
        <w:rPr>
          <w:rFonts w:ascii="Verdana" w:hAnsi="Verdana" w:cs="Arial"/>
          <w:sz w:val="20"/>
          <w:lang w:val="pl-PL"/>
        </w:rPr>
        <w:t xml:space="preserve"> </w:t>
      </w:r>
    </w:p>
    <w:p w14:paraId="09301FD8" w14:textId="29E49250" w:rsidR="00FE28F0" w:rsidRPr="007926D9" w:rsidRDefault="00FE28F0" w:rsidP="002E0FBE">
      <w:pPr>
        <w:pStyle w:val="Tekstpodstawowy"/>
        <w:numPr>
          <w:ilvl w:val="0"/>
          <w:numId w:val="23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Prawo Strony Ujawniającej do żądania zapłaty kary umownej, o której mowa w ust. 6 dotyczy również sytuacji nieuprawnionego: pozyskania, wykorzystania lub ujawnienia Informacji Poufnych przez podwykonawców i poddostawców, za których działania Strona Otrzymująca odpowiada, jak za własne.</w:t>
      </w:r>
      <w:r w:rsidR="00A679AB" w:rsidRPr="007926D9">
        <w:rPr>
          <w:rFonts w:ascii="Verdana" w:hAnsi="Verdana" w:cs="Arial"/>
          <w:sz w:val="20"/>
          <w:lang w:val="pl-PL"/>
        </w:rPr>
        <w:t xml:space="preserve"> </w:t>
      </w:r>
    </w:p>
    <w:p w14:paraId="7BD1BFB4" w14:textId="77777777" w:rsidR="00A863C5" w:rsidRPr="007926D9" w:rsidRDefault="00A863C5" w:rsidP="005E57C7">
      <w:pPr>
        <w:pStyle w:val="Tekstpodstawowywcity"/>
        <w:spacing w:line="276" w:lineRule="auto"/>
        <w:jc w:val="center"/>
        <w:rPr>
          <w:rFonts w:ascii="Verdana" w:hAnsi="Verdana" w:cs="Arial"/>
          <w:b/>
          <w:sz w:val="20"/>
          <w:lang w:val="pl-PL"/>
        </w:rPr>
      </w:pPr>
    </w:p>
    <w:p w14:paraId="0B93EC65" w14:textId="01C63E7E" w:rsidR="00BB24F4" w:rsidRPr="007926D9" w:rsidRDefault="00BB24F4" w:rsidP="005E57C7">
      <w:pPr>
        <w:pStyle w:val="Tekstpodstawowywcity"/>
        <w:spacing w:line="276" w:lineRule="auto"/>
        <w:jc w:val="center"/>
        <w:rPr>
          <w:rFonts w:ascii="Verdana" w:hAnsi="Verdana" w:cs="Arial"/>
          <w:b/>
          <w:sz w:val="20"/>
          <w:lang w:val="pl-PL"/>
        </w:rPr>
      </w:pPr>
      <w:r w:rsidRPr="007926D9">
        <w:rPr>
          <w:rFonts w:ascii="Verdana" w:hAnsi="Verdana" w:cs="Arial"/>
          <w:b/>
          <w:sz w:val="20"/>
          <w:lang w:val="pl-PL"/>
        </w:rPr>
        <w:t xml:space="preserve">§ </w:t>
      </w:r>
      <w:r w:rsidR="002F2041" w:rsidRPr="007926D9">
        <w:rPr>
          <w:rFonts w:ascii="Verdana" w:hAnsi="Verdana" w:cs="Arial"/>
          <w:b/>
          <w:sz w:val="20"/>
          <w:lang w:val="pl-PL"/>
        </w:rPr>
        <w:t>5</w:t>
      </w:r>
    </w:p>
    <w:p w14:paraId="44E099F6" w14:textId="6DFA8168" w:rsidR="00BB24F4" w:rsidRPr="007926D9" w:rsidRDefault="00BB24F4" w:rsidP="005E57C7">
      <w:pPr>
        <w:pStyle w:val="Tekstpodstawowywcity"/>
        <w:spacing w:line="276" w:lineRule="auto"/>
        <w:jc w:val="center"/>
        <w:rPr>
          <w:rFonts w:ascii="Verdana" w:hAnsi="Verdana" w:cs="Arial"/>
          <w:b/>
          <w:bCs/>
          <w:sz w:val="20"/>
          <w:lang w:val="pl-PL"/>
        </w:rPr>
      </w:pPr>
      <w:r w:rsidRPr="007926D9">
        <w:rPr>
          <w:rFonts w:ascii="Verdana" w:hAnsi="Verdana" w:cs="Arial"/>
          <w:b/>
          <w:bCs/>
          <w:sz w:val="20"/>
          <w:lang w:val="pl-PL"/>
        </w:rPr>
        <w:t>Zastrzeżenia</w:t>
      </w:r>
    </w:p>
    <w:p w14:paraId="2F72464B" w14:textId="19C6FB8D" w:rsidR="00B13461" w:rsidRPr="007926D9" w:rsidRDefault="00F32525" w:rsidP="00B1346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hAnsi="Verdana" w:cs="Arial"/>
          <w:b/>
          <w:bCs/>
          <w:lang w:val="pl-PL"/>
        </w:rPr>
      </w:pPr>
      <w:r w:rsidRPr="007926D9">
        <w:rPr>
          <w:rFonts w:ascii="Verdana" w:eastAsiaTheme="minorHAnsi" w:hAnsi="Verdana" w:cstheme="minorBidi"/>
          <w:szCs w:val="22"/>
          <w:lang w:val="pl-PL"/>
        </w:rPr>
        <w:t>Strony zobowiązane są do podjęcia niezbędnych środków, w celu należytego wykonania zobowiązań określonych w Umowie</w:t>
      </w:r>
      <w:r w:rsidRPr="007926D9">
        <w:rPr>
          <w:rFonts w:ascii="Verdana" w:hAnsi="Verdana"/>
          <w:lang w:val="pl-PL"/>
        </w:rPr>
        <w:t xml:space="preserve">. </w:t>
      </w:r>
    </w:p>
    <w:p w14:paraId="67C11443" w14:textId="59FE13A8" w:rsidR="00BB24F4" w:rsidRPr="007926D9" w:rsidRDefault="00F32525" w:rsidP="00A61F25">
      <w:pPr>
        <w:pStyle w:val="Tekstpodstawowywcity"/>
        <w:numPr>
          <w:ilvl w:val="0"/>
          <w:numId w:val="25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Żadne postanowienie Umowy nie stanowi udzielenia czy przyznania jakiegokolwiek prawa, w ramach licencji czy w inny wyraźny bądź dorozumiany sposób, do wynalazku, odkrycia, zgłoszenia patentowego wynalazku czy odkrycia, tajemnicy handlowej, ani innego podobnego prawa, chyba że inna umowa zawarta przez Strony stanowi inaczej. </w:t>
      </w:r>
    </w:p>
    <w:p w14:paraId="6BE4B7A0" w14:textId="4D2D9F75" w:rsidR="00A75275" w:rsidRPr="007926D9" w:rsidRDefault="00A75275" w:rsidP="00A61F25">
      <w:pPr>
        <w:pStyle w:val="Tekstpodstawowywcity"/>
        <w:numPr>
          <w:ilvl w:val="0"/>
          <w:numId w:val="25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Wszelkie Informacje Poufne pozostają własnością Strony Ujawniającej, która </w:t>
      </w:r>
      <w:r w:rsidR="00A679AB">
        <w:rPr>
          <w:rFonts w:ascii="Verdana" w:hAnsi="Verdana"/>
          <w:sz w:val="20"/>
          <w:lang w:val="pl-PL"/>
        </w:rPr>
        <w:t xml:space="preserve">                           </w:t>
      </w:r>
      <w:r w:rsidRPr="007926D9">
        <w:rPr>
          <w:rFonts w:ascii="Verdana" w:hAnsi="Verdana"/>
          <w:sz w:val="20"/>
          <w:lang w:val="pl-PL"/>
        </w:rPr>
        <w:t>je ujawniła, chyba że inna umowa zawarta przez Strony będzie stanowić inaczej.</w:t>
      </w:r>
    </w:p>
    <w:p w14:paraId="0BE350D7" w14:textId="5EE7684B" w:rsidR="00A75275" w:rsidRPr="007926D9" w:rsidRDefault="00A75275" w:rsidP="00A61F25">
      <w:pPr>
        <w:pStyle w:val="Tekstpodstawowywcity"/>
        <w:numPr>
          <w:ilvl w:val="0"/>
          <w:numId w:val="25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Umowa nie kreuje po żadnej ze Stron prawa do żądania od drugiej Stron zaciągnięcia określonego zobowiązania lub rozporządzania określonym prawem, w szczególności nie daje prawa do żądania udostępnienia jakichkolwiek Informacji Poufnych.</w:t>
      </w:r>
    </w:p>
    <w:p w14:paraId="7D1CB215" w14:textId="1E7DEF7D" w:rsidR="00A75275" w:rsidRPr="007926D9" w:rsidRDefault="00A75275" w:rsidP="00A61F25">
      <w:pPr>
        <w:pStyle w:val="Tekstpodstawowywcity"/>
        <w:numPr>
          <w:ilvl w:val="0"/>
          <w:numId w:val="25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Umowa nie stanowi, nie ustanawia, nie zakłada ani nie oznacza wspólnego przedsięwzięcia, porozumienia, spółki czy innej formy współpracy gospodarczej, </w:t>
      </w:r>
      <w:r w:rsidR="00A679AB">
        <w:rPr>
          <w:rFonts w:ascii="Verdana" w:hAnsi="Verdana"/>
          <w:sz w:val="20"/>
          <w:lang w:val="pl-PL"/>
        </w:rPr>
        <w:t xml:space="preserve">                   </w:t>
      </w:r>
      <w:r w:rsidRPr="007926D9">
        <w:rPr>
          <w:rFonts w:ascii="Verdana" w:hAnsi="Verdana"/>
          <w:sz w:val="20"/>
          <w:lang w:val="pl-PL"/>
        </w:rPr>
        <w:t xml:space="preserve">jak również nie stanowi oferty, akceptacji czy obietnicy przyszłego kontraktu </w:t>
      </w:r>
      <w:r w:rsidR="00A679AB">
        <w:rPr>
          <w:rFonts w:ascii="Verdana" w:hAnsi="Verdana"/>
          <w:sz w:val="20"/>
          <w:lang w:val="pl-PL"/>
        </w:rPr>
        <w:t xml:space="preserve">                          </w:t>
      </w:r>
      <w:r w:rsidRPr="007926D9">
        <w:rPr>
          <w:rFonts w:ascii="Verdana" w:hAnsi="Verdana"/>
          <w:sz w:val="20"/>
          <w:lang w:val="pl-PL"/>
        </w:rPr>
        <w:t>lub przyszłej współpracy.</w:t>
      </w:r>
    </w:p>
    <w:p w14:paraId="76CA1AA4" w14:textId="439A66E1" w:rsidR="000C49BE" w:rsidRPr="007926D9" w:rsidRDefault="000C49BE" w:rsidP="000C49BE">
      <w:pPr>
        <w:pStyle w:val="Tekstpodstawowywcity"/>
        <w:numPr>
          <w:ilvl w:val="0"/>
          <w:numId w:val="25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Strona Ujawniająca zobowiązana jest  zapewnić, by ujawniane przez nią Informacje Poufne nie rodziły odpowiedzialności Strony Otrzymującej wobec osób trzecich. W wypadku powstania takiej odpowiedzialności Strona Ujawniająca zobowiązana </w:t>
      </w:r>
      <w:r w:rsidR="00A679AB">
        <w:rPr>
          <w:rFonts w:ascii="Verdana" w:hAnsi="Verdana"/>
          <w:sz w:val="20"/>
          <w:lang w:val="pl-PL"/>
        </w:rPr>
        <w:t xml:space="preserve">                  </w:t>
      </w:r>
      <w:r w:rsidRPr="007926D9">
        <w:rPr>
          <w:rFonts w:ascii="Verdana" w:hAnsi="Verdana"/>
          <w:sz w:val="20"/>
          <w:lang w:val="pl-PL"/>
        </w:rPr>
        <w:t>jest do naprawienia wynikłej stąd szkody.</w:t>
      </w:r>
    </w:p>
    <w:p w14:paraId="0CF021EC" w14:textId="658CCDC6" w:rsidR="00A75275" w:rsidRPr="007926D9" w:rsidRDefault="00A75275" w:rsidP="00A61F25">
      <w:pPr>
        <w:pStyle w:val="Tekstpodstawowywcity"/>
        <w:numPr>
          <w:ilvl w:val="0"/>
          <w:numId w:val="25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Z zastrzeżeniem ust. </w:t>
      </w:r>
      <w:r w:rsidR="000C49BE" w:rsidRPr="007926D9">
        <w:rPr>
          <w:rFonts w:ascii="Verdana" w:hAnsi="Verdana"/>
          <w:sz w:val="20"/>
          <w:lang w:val="pl-PL"/>
        </w:rPr>
        <w:t>6</w:t>
      </w:r>
      <w:r w:rsidRPr="007926D9">
        <w:rPr>
          <w:rFonts w:ascii="Verdana" w:hAnsi="Verdana"/>
          <w:sz w:val="20"/>
          <w:lang w:val="pl-PL"/>
        </w:rPr>
        <w:t>, Strona Ujawniająca nie ponosi odpowiedzialności za skutki korzystania z Informacji Poufnych przez Stronę Otrzymującą.</w:t>
      </w:r>
    </w:p>
    <w:p w14:paraId="14959EB7" w14:textId="77777777" w:rsidR="00BB24F4" w:rsidRPr="007926D9" w:rsidRDefault="00BB24F4" w:rsidP="005E57C7">
      <w:pPr>
        <w:pStyle w:val="Tekstpodstawowywcity2"/>
        <w:spacing w:line="276" w:lineRule="auto"/>
        <w:ind w:left="349" w:firstLine="0"/>
        <w:jc w:val="both"/>
        <w:rPr>
          <w:rFonts w:ascii="Verdana" w:hAnsi="Verdana" w:cs="Arial"/>
          <w:sz w:val="20"/>
          <w:lang w:val="pl-PL"/>
        </w:rPr>
      </w:pPr>
    </w:p>
    <w:p w14:paraId="4AF6874E" w14:textId="0E029E54" w:rsidR="00BB24F4" w:rsidRPr="007926D9" w:rsidRDefault="00BB24F4" w:rsidP="005E57C7">
      <w:pPr>
        <w:pStyle w:val="Tekstpodstawowywcity2"/>
        <w:spacing w:line="276" w:lineRule="auto"/>
        <w:ind w:left="-11" w:firstLine="0"/>
        <w:jc w:val="center"/>
        <w:rPr>
          <w:rFonts w:ascii="Verdana" w:hAnsi="Verdana" w:cs="Arial"/>
          <w:b/>
          <w:sz w:val="20"/>
          <w:lang w:val="pl-PL"/>
        </w:rPr>
      </w:pPr>
      <w:r w:rsidRPr="007926D9">
        <w:rPr>
          <w:rFonts w:ascii="Verdana" w:hAnsi="Verdana" w:cs="Arial"/>
          <w:b/>
          <w:sz w:val="20"/>
          <w:lang w:val="pl-PL"/>
        </w:rPr>
        <w:t xml:space="preserve">§ </w:t>
      </w:r>
      <w:r w:rsidR="002F2041" w:rsidRPr="007926D9">
        <w:rPr>
          <w:rFonts w:ascii="Verdana" w:hAnsi="Verdana" w:cs="Arial"/>
          <w:b/>
          <w:sz w:val="20"/>
          <w:lang w:val="pl-PL"/>
        </w:rPr>
        <w:t>6</w:t>
      </w:r>
    </w:p>
    <w:p w14:paraId="6EB19758" w14:textId="77777777" w:rsidR="00BB24F4" w:rsidRPr="007926D9" w:rsidRDefault="00BB24F4" w:rsidP="005E57C7">
      <w:pPr>
        <w:pStyle w:val="Tekstpodstawowywcity2"/>
        <w:spacing w:line="276" w:lineRule="auto"/>
        <w:ind w:left="-11" w:firstLine="0"/>
        <w:jc w:val="center"/>
        <w:rPr>
          <w:rFonts w:ascii="Verdana" w:hAnsi="Verdana" w:cs="Arial"/>
          <w:b/>
          <w:bCs/>
          <w:sz w:val="20"/>
          <w:lang w:val="pl-PL"/>
        </w:rPr>
      </w:pPr>
      <w:r w:rsidRPr="007926D9">
        <w:rPr>
          <w:rFonts w:ascii="Verdana" w:hAnsi="Verdana" w:cs="Arial"/>
          <w:b/>
          <w:bCs/>
          <w:sz w:val="20"/>
          <w:lang w:val="pl-PL"/>
        </w:rPr>
        <w:t>Czas trwania umowy. Zakończenie umowy</w:t>
      </w:r>
    </w:p>
    <w:p w14:paraId="2E080D45" w14:textId="2B839A94" w:rsidR="00BB24F4" w:rsidRPr="007926D9" w:rsidRDefault="00A75275" w:rsidP="00685F85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Umowa została zawarta  na okres </w:t>
      </w:r>
      <w:r w:rsidR="00A679AB">
        <w:rPr>
          <w:rFonts w:ascii="Verdana" w:hAnsi="Verdana"/>
          <w:sz w:val="20"/>
          <w:lang w:val="pl-PL"/>
        </w:rPr>
        <w:t>6 lat</w:t>
      </w:r>
      <w:r w:rsidR="00B81A95">
        <w:rPr>
          <w:rFonts w:ascii="Verdana" w:hAnsi="Verdana"/>
          <w:sz w:val="20"/>
          <w:lang w:val="pl-PL"/>
        </w:rPr>
        <w:t xml:space="preserve"> lub do dnia </w:t>
      </w:r>
      <w:r w:rsidRPr="007926D9">
        <w:rPr>
          <w:rFonts w:ascii="Verdana" w:hAnsi="Verdana"/>
          <w:sz w:val="20"/>
          <w:lang w:val="pl-PL"/>
        </w:rPr>
        <w:t>zrealizowania Projektu</w:t>
      </w:r>
      <w:bookmarkStart w:id="1" w:name="_Ref93921974"/>
      <w:r w:rsidR="00B81A95">
        <w:rPr>
          <w:rFonts w:ascii="Verdana" w:hAnsi="Verdana"/>
          <w:sz w:val="20"/>
          <w:lang w:val="pl-PL"/>
        </w:rPr>
        <w:t>, w zależności od tego, które z tych zdarzeń nastąpi ostatnie</w:t>
      </w:r>
      <w:r w:rsidRPr="007926D9">
        <w:rPr>
          <w:rFonts w:ascii="Verdana" w:hAnsi="Verdana"/>
          <w:sz w:val="20"/>
          <w:lang w:val="pl-PL"/>
        </w:rPr>
        <w:t>.</w:t>
      </w:r>
      <w:bookmarkEnd w:id="1"/>
      <w:r w:rsidR="00BB24F4" w:rsidRPr="007926D9">
        <w:rPr>
          <w:rFonts w:ascii="Verdana" w:hAnsi="Verdana" w:cs="Arial"/>
          <w:i/>
          <w:iCs/>
          <w:sz w:val="20"/>
          <w:lang w:val="pl-PL"/>
        </w:rPr>
        <w:t xml:space="preserve"> </w:t>
      </w:r>
    </w:p>
    <w:p w14:paraId="4C2E1ADD" w14:textId="588F7AEF" w:rsidR="00A75275" w:rsidRPr="007926D9" w:rsidRDefault="00A75275" w:rsidP="00685F85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Każdej Stronie przysługuje uprawnienie do rozwiązania Umowy </w:t>
      </w:r>
      <w:r w:rsidRPr="007926D9">
        <w:rPr>
          <w:rFonts w:ascii="Verdana" w:hAnsi="Verdana" w:cs="Segoe UI"/>
          <w:color w:val="242424"/>
          <w:sz w:val="20"/>
          <w:shd w:val="clear" w:color="auto" w:fill="FFFFFF"/>
          <w:lang w:val="pl-PL"/>
        </w:rPr>
        <w:t xml:space="preserve"> w razie rażącego naruszenia umowy przez drugą Stronę, z zachowaniem </w:t>
      </w:r>
      <w:r w:rsidR="00A679AB">
        <w:rPr>
          <w:rFonts w:ascii="Verdana" w:hAnsi="Verdana"/>
          <w:sz w:val="20"/>
          <w:lang w:val="pl-PL"/>
        </w:rPr>
        <w:t>3 miesięcznego</w:t>
      </w:r>
      <w:r w:rsidRPr="007926D9">
        <w:rPr>
          <w:rFonts w:ascii="Verdana" w:hAnsi="Verdana" w:cs="Segoe UI"/>
          <w:color w:val="242424"/>
          <w:sz w:val="20"/>
          <w:shd w:val="clear" w:color="auto" w:fill="FFFFFF"/>
          <w:lang w:val="pl-PL"/>
        </w:rPr>
        <w:t xml:space="preserve"> </w:t>
      </w:r>
      <w:r w:rsidR="000D53E3">
        <w:rPr>
          <w:rFonts w:ascii="Verdana" w:hAnsi="Verdana" w:cs="Segoe UI"/>
          <w:color w:val="242424"/>
          <w:sz w:val="20"/>
          <w:shd w:val="clear" w:color="auto" w:fill="FFFFFF"/>
          <w:lang w:val="pl-PL"/>
        </w:rPr>
        <w:t>okre</w:t>
      </w:r>
      <w:r w:rsidRPr="007926D9">
        <w:rPr>
          <w:rFonts w:ascii="Verdana" w:hAnsi="Verdana" w:cs="Segoe UI"/>
          <w:color w:val="242424"/>
          <w:sz w:val="20"/>
          <w:shd w:val="clear" w:color="auto" w:fill="FFFFFF"/>
          <w:lang w:val="pl-PL"/>
        </w:rPr>
        <w:t>su wypowiedzenia</w:t>
      </w:r>
      <w:r w:rsidRPr="007926D9">
        <w:rPr>
          <w:rFonts w:ascii="Verdana" w:hAnsi="Verdana"/>
          <w:sz w:val="20"/>
          <w:lang w:val="pl-PL"/>
        </w:rPr>
        <w:t>. Oświadczenie o wypowiedzeniu wymaga formy pisemnej pod rygorem nieważności.</w:t>
      </w:r>
    </w:p>
    <w:p w14:paraId="783BBB0B" w14:textId="53CE27D2" w:rsidR="006133B7" w:rsidRPr="007926D9" w:rsidRDefault="006133B7" w:rsidP="00685F85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Segoe UI"/>
          <w:color w:val="242424"/>
          <w:sz w:val="20"/>
          <w:lang w:val="pl-PL"/>
        </w:rPr>
        <w:t>Niezależnie od wygaśnięcia czy rozwiązania Umowy, wynikające z Umowy zobowiązania Strony Otrzymującej do zachowania w poufności Informacji Poufnych  pozostają w mocy przez czas </w:t>
      </w:r>
      <w:r w:rsidR="00A679AB">
        <w:rPr>
          <w:rFonts w:ascii="Verdana" w:hAnsi="Verdana" w:cs="Segoe UI"/>
          <w:color w:val="242424"/>
          <w:sz w:val="20"/>
          <w:lang w:val="pl-PL"/>
        </w:rPr>
        <w:t>6</w:t>
      </w:r>
      <w:r w:rsidRPr="007926D9">
        <w:rPr>
          <w:rFonts w:ascii="Verdana" w:hAnsi="Verdana" w:cs="Segoe UI"/>
          <w:color w:val="242424"/>
          <w:sz w:val="20"/>
          <w:lang w:val="pl-PL"/>
        </w:rPr>
        <w:t xml:space="preserve"> lat od chwili wygaśnięcia lub rozwiązania Umowy. Niezależnie od powyższego, Stronie Ujawniającej przysługuje prawo </w:t>
      </w:r>
      <w:r w:rsidR="00A679AB">
        <w:rPr>
          <w:rFonts w:ascii="Verdana" w:hAnsi="Verdana" w:cs="Segoe UI"/>
          <w:color w:val="242424"/>
          <w:sz w:val="20"/>
          <w:lang w:val="pl-PL"/>
        </w:rPr>
        <w:t xml:space="preserve">                         </w:t>
      </w:r>
      <w:r w:rsidRPr="007926D9">
        <w:rPr>
          <w:rFonts w:ascii="Verdana" w:hAnsi="Verdana" w:cs="Segoe UI"/>
          <w:color w:val="242424"/>
          <w:sz w:val="20"/>
          <w:lang w:val="pl-PL"/>
        </w:rPr>
        <w:t>do zniesienia ochrony Tajemnicy Przedsiębiorstwa w każdym czasie.</w:t>
      </w:r>
    </w:p>
    <w:p w14:paraId="35812197" w14:textId="7185FA24" w:rsidR="00B34288" w:rsidRPr="007926D9" w:rsidRDefault="00B34288" w:rsidP="00B34288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rPr>
          <w:rFonts w:ascii="Verdana" w:hAnsi="Verdana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Po wygaśnięciu lub rozwiązaniu Umowy i/lub na każde pisemne żądanie Strony Ujawniającej, Strona Otrzymująca zwróci lub zniszczy Tajemnicę Przedsiębiorstwa </w:t>
      </w:r>
      <w:r w:rsidRPr="007926D9">
        <w:rPr>
          <w:rFonts w:ascii="Verdana" w:hAnsi="Verdana"/>
          <w:sz w:val="20"/>
          <w:lang w:val="pl-PL"/>
        </w:rPr>
        <w:lastRenderedPageBreak/>
        <w:t xml:space="preserve">Stronie Ujawniającej, w tym wszystkie  kopie znajdujące się wówczas w jej posiadaniu lub pod jej kontrolą i trwale usunie, w taki sposób, że nie będzie można ich odzyskać ze wszystkich systemów wyszukiwania  i baz danych (innych niż te używane </w:t>
      </w:r>
      <w:r w:rsidR="00A679AB">
        <w:rPr>
          <w:rFonts w:ascii="Verdana" w:hAnsi="Verdana"/>
          <w:sz w:val="20"/>
          <w:lang w:val="pl-PL"/>
        </w:rPr>
        <w:t xml:space="preserve">                          </w:t>
      </w:r>
      <w:r w:rsidRPr="007926D9">
        <w:rPr>
          <w:rFonts w:ascii="Verdana" w:hAnsi="Verdana"/>
          <w:sz w:val="20"/>
          <w:lang w:val="pl-PL"/>
        </w:rPr>
        <w:t xml:space="preserve">do odzyskiwania danych po awarii i niedostępne dla zwykłych użytkowników </w:t>
      </w:r>
      <w:r w:rsidR="00A679AB">
        <w:rPr>
          <w:rFonts w:ascii="Verdana" w:hAnsi="Verdana"/>
          <w:sz w:val="20"/>
          <w:lang w:val="pl-PL"/>
        </w:rPr>
        <w:t xml:space="preserve">                  </w:t>
      </w:r>
      <w:r w:rsidRPr="007926D9">
        <w:rPr>
          <w:rFonts w:ascii="Verdana" w:hAnsi="Verdana"/>
          <w:sz w:val="20"/>
          <w:lang w:val="pl-PL"/>
        </w:rPr>
        <w:t xml:space="preserve">w normalnym toku działalności), a także zaświadczy na piśmie Stronie Ujawniającej, że wszystkie informacje stanowiące Tajemnicę Przedsiębiorstwa zostały zwrócone </w:t>
      </w:r>
      <w:r w:rsidR="00A679AB">
        <w:rPr>
          <w:rFonts w:ascii="Verdana" w:hAnsi="Verdana"/>
          <w:sz w:val="20"/>
          <w:lang w:val="pl-PL"/>
        </w:rPr>
        <w:t xml:space="preserve">                </w:t>
      </w:r>
      <w:r w:rsidRPr="007926D9">
        <w:rPr>
          <w:rFonts w:ascii="Verdana" w:hAnsi="Verdana"/>
          <w:sz w:val="20"/>
          <w:lang w:val="pl-PL"/>
        </w:rPr>
        <w:t xml:space="preserve">lub zniszczone. </w:t>
      </w:r>
    </w:p>
    <w:p w14:paraId="1E115FDC" w14:textId="77777777" w:rsidR="001311D1" w:rsidRPr="007926D9" w:rsidRDefault="001311D1" w:rsidP="005E57C7">
      <w:pPr>
        <w:pStyle w:val="Tekstpodstawowywcity2"/>
        <w:spacing w:line="276" w:lineRule="auto"/>
        <w:ind w:left="-11" w:firstLine="0"/>
        <w:jc w:val="center"/>
        <w:rPr>
          <w:rFonts w:ascii="Verdana" w:hAnsi="Verdana" w:cs="Arial"/>
          <w:b/>
          <w:sz w:val="20"/>
          <w:lang w:val="pl-PL"/>
        </w:rPr>
      </w:pPr>
    </w:p>
    <w:p w14:paraId="18BAC57E" w14:textId="6E17B1EA" w:rsidR="00BB24F4" w:rsidRPr="007926D9" w:rsidRDefault="00BB24F4" w:rsidP="005E57C7">
      <w:pPr>
        <w:pStyle w:val="Tekstpodstawowywcity2"/>
        <w:spacing w:line="276" w:lineRule="auto"/>
        <w:ind w:left="-11" w:firstLine="0"/>
        <w:jc w:val="center"/>
        <w:rPr>
          <w:rFonts w:ascii="Verdana" w:hAnsi="Verdana" w:cs="Arial"/>
          <w:b/>
          <w:sz w:val="20"/>
          <w:lang w:val="pl-PL"/>
        </w:rPr>
      </w:pPr>
      <w:r w:rsidRPr="007926D9">
        <w:rPr>
          <w:rFonts w:ascii="Verdana" w:hAnsi="Verdana" w:cs="Arial"/>
          <w:b/>
          <w:sz w:val="20"/>
          <w:lang w:val="pl-PL"/>
        </w:rPr>
        <w:t xml:space="preserve">§ </w:t>
      </w:r>
      <w:r w:rsidR="002F2041" w:rsidRPr="007926D9">
        <w:rPr>
          <w:rFonts w:ascii="Verdana" w:hAnsi="Verdana" w:cs="Arial"/>
          <w:b/>
          <w:sz w:val="20"/>
          <w:lang w:val="pl-PL"/>
        </w:rPr>
        <w:t>7</w:t>
      </w:r>
    </w:p>
    <w:p w14:paraId="503726C6" w14:textId="77777777" w:rsidR="00BB24F4" w:rsidRPr="007926D9" w:rsidRDefault="00BB24F4" w:rsidP="005E57C7">
      <w:pPr>
        <w:pStyle w:val="Tekstpodstawowywcity2"/>
        <w:spacing w:line="276" w:lineRule="auto"/>
        <w:ind w:left="-11" w:firstLine="0"/>
        <w:jc w:val="center"/>
        <w:rPr>
          <w:rFonts w:ascii="Verdana" w:hAnsi="Verdana" w:cs="Arial"/>
          <w:b/>
          <w:bCs/>
          <w:sz w:val="20"/>
          <w:lang w:val="pl-PL"/>
        </w:rPr>
      </w:pPr>
      <w:r w:rsidRPr="007926D9">
        <w:rPr>
          <w:rFonts w:ascii="Verdana" w:hAnsi="Verdana" w:cs="Arial"/>
          <w:b/>
          <w:bCs/>
          <w:sz w:val="20"/>
          <w:lang w:val="pl-PL"/>
        </w:rPr>
        <w:t>Ochrona danych osobowych</w:t>
      </w:r>
    </w:p>
    <w:p w14:paraId="7A1156F1" w14:textId="4FA2CD5C" w:rsidR="00B34288" w:rsidRPr="007926D9" w:rsidRDefault="00B34288" w:rsidP="00685F85">
      <w:pPr>
        <w:pStyle w:val="Tekstpodstawowywcity"/>
        <w:numPr>
          <w:ilvl w:val="0"/>
          <w:numId w:val="4"/>
        </w:numPr>
        <w:tabs>
          <w:tab w:val="clear" w:pos="349"/>
        </w:tabs>
        <w:spacing w:line="276" w:lineRule="auto"/>
        <w:ind w:left="426" w:hanging="437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Każda ze stron Umowy oświadcza, iż jest administratorem danych osobowych w rozumieniu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 ochronie danych), zwanego dalej „RODO”, w odniesieniu do danych osobowych osób odpowiedzialnych za bieżące kontakty robocze (tzw. dane kontaktowe) lub wykonujących czynności faktyczne wynikające z Umowy. Przekazywane na potrzeby realizacji Umowy dane osobowe są danymi zwykłymi i obejmują w szczególności imię, nazwisko, zajmowane stanowisko i miejsce pracy, numer służbowego telefonu, służbowy adres poczty elektronicznej.</w:t>
      </w:r>
    </w:p>
    <w:p w14:paraId="16A89F68" w14:textId="4EB1864B" w:rsidR="00B34288" w:rsidRPr="007926D9" w:rsidRDefault="00B34288" w:rsidP="00685F85">
      <w:pPr>
        <w:pStyle w:val="Tekstpodstawowywcity"/>
        <w:numPr>
          <w:ilvl w:val="0"/>
          <w:numId w:val="4"/>
        </w:numPr>
        <w:tabs>
          <w:tab w:val="clear" w:pos="349"/>
        </w:tabs>
        <w:spacing w:line="276" w:lineRule="auto"/>
        <w:ind w:left="426" w:hanging="437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Dane osobowe osób, o których mowa w ust. 1, przetwarzane są przez Strony </w:t>
      </w:r>
      <w:r w:rsidR="00A679AB">
        <w:rPr>
          <w:rFonts w:ascii="Verdana" w:hAnsi="Verdana"/>
          <w:sz w:val="20"/>
          <w:lang w:val="pl-PL"/>
        </w:rPr>
        <w:t xml:space="preserve">                      </w:t>
      </w:r>
      <w:r w:rsidRPr="007926D9">
        <w:rPr>
          <w:rFonts w:ascii="Verdana" w:hAnsi="Verdana"/>
          <w:sz w:val="20"/>
          <w:lang w:val="pl-PL"/>
        </w:rPr>
        <w:t xml:space="preserve">na podstawie art. 6 ust. 1 lit. f RODO (tj. przetwarzanie jest niezbędne do celów wynikających z prawnie uzasadnionych interesów realizowanych </w:t>
      </w:r>
      <w:r w:rsidR="00A679AB">
        <w:rPr>
          <w:rFonts w:ascii="Verdana" w:hAnsi="Verdana"/>
          <w:sz w:val="20"/>
          <w:lang w:val="pl-PL"/>
        </w:rPr>
        <w:t xml:space="preserve">                                         </w:t>
      </w:r>
      <w:r w:rsidRPr="007926D9">
        <w:rPr>
          <w:rFonts w:ascii="Verdana" w:hAnsi="Verdana"/>
          <w:sz w:val="20"/>
          <w:lang w:val="pl-PL"/>
        </w:rPr>
        <w:t>przez administratorów danych) jedynie w celu i zakresie niezbędnym do realizacji zadań związanych z wykonaniem zawartej Umowy.</w:t>
      </w:r>
    </w:p>
    <w:p w14:paraId="4FFEEF14" w14:textId="2D75598D" w:rsidR="00B34288" w:rsidRPr="007926D9" w:rsidRDefault="00B34288" w:rsidP="00685F85">
      <w:pPr>
        <w:pStyle w:val="Tekstpodstawowywcity"/>
        <w:numPr>
          <w:ilvl w:val="0"/>
          <w:numId w:val="4"/>
        </w:numPr>
        <w:tabs>
          <w:tab w:val="clear" w:pos="349"/>
        </w:tabs>
        <w:spacing w:line="276" w:lineRule="auto"/>
        <w:ind w:left="426" w:hanging="437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Strony zobowiązują się do ochrony danych osobowych udostępnionych sobie wzajemnie w związku z wykonywaniem Umowy, w tym do wdrożenia oraz stosowania środków technicznych i organizacyjnych zapewniających odpowiedni stopień bezpieczeństwa danych osobowych zgodnie z przepisami prawa, a w szczególności przepisami RODO.</w:t>
      </w:r>
    </w:p>
    <w:p w14:paraId="757D8B10" w14:textId="283217C5" w:rsidR="00B34288" w:rsidRPr="007926D9" w:rsidRDefault="00B34288" w:rsidP="00685F85">
      <w:pPr>
        <w:pStyle w:val="Tekstpodstawowywcity"/>
        <w:numPr>
          <w:ilvl w:val="0"/>
          <w:numId w:val="4"/>
        </w:numPr>
        <w:tabs>
          <w:tab w:val="clear" w:pos="349"/>
        </w:tabs>
        <w:spacing w:line="276" w:lineRule="auto"/>
        <w:ind w:left="426" w:hanging="437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Strony oświadczają, że treść klauzuli informacyjnej zawierającej szczegółowe informacje dotyczące przetwarzania danych osobowych osób fizycznych, o których mowa w ust. 1 znajduje się na stronie internetowej po adresem </w:t>
      </w:r>
      <w:r w:rsidR="00A679AB">
        <w:rPr>
          <w:rFonts w:ascii="Verdana" w:hAnsi="Verdana"/>
          <w:sz w:val="20"/>
          <w:lang w:val="pl-PL"/>
        </w:rPr>
        <w:t>www.maskpol.com.pl/rodo</w:t>
      </w:r>
      <w:r w:rsidR="007B15B8">
        <w:rPr>
          <w:rFonts w:ascii="Verdana" w:hAnsi="Verdana"/>
          <w:sz w:val="20"/>
          <w:lang w:val="pl-PL"/>
        </w:rPr>
        <w:t>.</w:t>
      </w:r>
    </w:p>
    <w:p w14:paraId="0B1698FE" w14:textId="4CDFD29F" w:rsidR="00B34288" w:rsidRPr="007926D9" w:rsidRDefault="00B34288" w:rsidP="00685F85">
      <w:pPr>
        <w:pStyle w:val="Tekstpodstawowywcity"/>
        <w:numPr>
          <w:ilvl w:val="0"/>
          <w:numId w:val="4"/>
        </w:numPr>
        <w:tabs>
          <w:tab w:val="clear" w:pos="349"/>
        </w:tabs>
        <w:spacing w:line="276" w:lineRule="auto"/>
        <w:ind w:left="426" w:hanging="437"/>
        <w:rPr>
          <w:rFonts w:ascii="Verdana" w:hAnsi="Verdana" w:cs="Arial"/>
          <w:sz w:val="20"/>
          <w:lang w:val="pl-PL"/>
        </w:rPr>
      </w:pPr>
      <w:bookmarkStart w:id="2" w:name="_Hlk90389725"/>
      <w:r w:rsidRPr="007926D9">
        <w:rPr>
          <w:rFonts w:ascii="Verdana" w:hAnsi="Verdana"/>
          <w:sz w:val="20"/>
          <w:lang w:val="pl-PL"/>
        </w:rPr>
        <w:t>Strony zobowiązują się poinformować osoby fizyczne, o których mowa w ust. 1, nie będących osobami podpisującymi Umowę, o treści niniejszego paragrafu.</w:t>
      </w:r>
      <w:bookmarkEnd w:id="2"/>
    </w:p>
    <w:p w14:paraId="5ACD3299" w14:textId="77777777" w:rsidR="00BB24F4" w:rsidRPr="007926D9" w:rsidRDefault="00BB24F4" w:rsidP="005E57C7">
      <w:pPr>
        <w:spacing w:line="276" w:lineRule="auto"/>
        <w:jc w:val="both"/>
        <w:rPr>
          <w:rFonts w:ascii="Verdana" w:hAnsi="Verdana" w:cs="Arial"/>
          <w:lang w:val="pl-PL"/>
        </w:rPr>
      </w:pPr>
    </w:p>
    <w:p w14:paraId="0D1B0595" w14:textId="27C6D1D9" w:rsidR="00BB24F4" w:rsidRPr="007926D9" w:rsidRDefault="00BB24F4" w:rsidP="005E57C7">
      <w:pPr>
        <w:tabs>
          <w:tab w:val="left" w:pos="720"/>
        </w:tabs>
        <w:spacing w:line="276" w:lineRule="auto"/>
        <w:jc w:val="center"/>
        <w:rPr>
          <w:rFonts w:ascii="Verdana" w:hAnsi="Verdana" w:cs="Arial"/>
          <w:b/>
          <w:lang w:val="pl-PL"/>
        </w:rPr>
      </w:pPr>
      <w:r w:rsidRPr="007926D9">
        <w:rPr>
          <w:rFonts w:ascii="Verdana" w:hAnsi="Verdana" w:cs="Arial"/>
          <w:b/>
          <w:lang w:val="pl-PL"/>
        </w:rPr>
        <w:t xml:space="preserve">§ </w:t>
      </w:r>
      <w:r w:rsidR="002F2041" w:rsidRPr="007926D9">
        <w:rPr>
          <w:rFonts w:ascii="Verdana" w:hAnsi="Verdana" w:cs="Arial"/>
          <w:b/>
          <w:lang w:val="pl-PL"/>
        </w:rPr>
        <w:t>8</w:t>
      </w:r>
    </w:p>
    <w:p w14:paraId="60B1CB1E" w14:textId="77777777" w:rsidR="00BB24F4" w:rsidRPr="007926D9" w:rsidRDefault="00BB24F4" w:rsidP="005E57C7">
      <w:pPr>
        <w:spacing w:line="276" w:lineRule="auto"/>
        <w:jc w:val="center"/>
        <w:rPr>
          <w:rFonts w:ascii="Verdana" w:hAnsi="Verdana" w:cs="Arial"/>
          <w:b/>
          <w:bCs/>
          <w:lang w:val="pl-PL"/>
        </w:rPr>
      </w:pPr>
      <w:r w:rsidRPr="007926D9">
        <w:rPr>
          <w:rFonts w:ascii="Verdana" w:hAnsi="Verdana" w:cs="Arial"/>
          <w:b/>
          <w:bCs/>
          <w:lang w:val="pl-PL"/>
        </w:rPr>
        <w:t>Postanowienia końcowe</w:t>
      </w:r>
    </w:p>
    <w:p w14:paraId="1FCA1B43" w14:textId="7969C8EE" w:rsidR="00BB24F4" w:rsidRPr="007926D9" w:rsidRDefault="00BB24F4" w:rsidP="00685F85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Każda ze Stron zobowiązuje się przestrzegać postanowień Umowy, o ile nie będzie to kolidować z</w:t>
      </w:r>
      <w:r w:rsidR="003B63C0" w:rsidRPr="007926D9">
        <w:rPr>
          <w:rFonts w:ascii="Verdana" w:hAnsi="Verdana" w:cs="Arial"/>
          <w:sz w:val="20"/>
          <w:lang w:val="pl-PL"/>
        </w:rPr>
        <w:t xml:space="preserve"> </w:t>
      </w:r>
      <w:r w:rsidRPr="007926D9">
        <w:rPr>
          <w:rFonts w:ascii="Verdana" w:hAnsi="Verdana" w:cs="Arial"/>
          <w:sz w:val="20"/>
          <w:lang w:val="pl-PL"/>
        </w:rPr>
        <w:t>obowiązującymi przepisami prawa.</w:t>
      </w:r>
    </w:p>
    <w:p w14:paraId="6A4E38E3" w14:textId="033C6AF2" w:rsidR="001311D1" w:rsidRPr="007926D9" w:rsidRDefault="001311D1" w:rsidP="00685F85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Umowa stanowi pełną i kompletną Umowę Stron w zakresie ochrony Informacji Poufnych ujawnianych w związku z Celem Umowy i zastępuje oraz odwołuje wszystkie poprzednie komunikaty, porozumienia i zgody powstałe w stosunkach między Stronami, mające za przedmiot ochronę Informacji Poufnych. </w:t>
      </w:r>
    </w:p>
    <w:p w14:paraId="27849941" w14:textId="77777777" w:rsidR="00BB24F4" w:rsidRPr="00E872D1" w:rsidRDefault="00BB24F4" w:rsidP="001311D1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Strony wyznaczają następujące osoby do bieżących kontaktów i uzgodnień w sprawach wynikających z niniejszej Umowy lub związanych z realizacją Projektu oraz wskazują dane</w:t>
      </w:r>
      <w:r w:rsidRPr="00E872D1">
        <w:rPr>
          <w:rFonts w:ascii="Verdana" w:hAnsi="Verdana" w:cs="Arial"/>
          <w:sz w:val="20"/>
          <w:lang w:val="pl-PL"/>
        </w:rPr>
        <w:t xml:space="preserve"> kontaktowe: </w:t>
      </w:r>
    </w:p>
    <w:p w14:paraId="7E694DFD" w14:textId="3373530E" w:rsidR="00E872D1" w:rsidRPr="00E872D1" w:rsidRDefault="00BB24F4" w:rsidP="00E872D1">
      <w:pPr>
        <w:pStyle w:val="Tekstpodstawowywcity"/>
        <w:numPr>
          <w:ilvl w:val="0"/>
          <w:numId w:val="5"/>
        </w:numPr>
        <w:spacing w:line="276" w:lineRule="auto"/>
        <w:ind w:left="1134" w:hanging="567"/>
        <w:rPr>
          <w:rFonts w:ascii="Verdana" w:hAnsi="Verdana" w:cs="Arial"/>
          <w:b/>
          <w:sz w:val="20"/>
          <w:lang w:val="pl-PL"/>
        </w:rPr>
      </w:pPr>
      <w:r w:rsidRPr="00E872D1">
        <w:rPr>
          <w:rFonts w:ascii="Verdana" w:hAnsi="Verdana" w:cs="Arial"/>
          <w:b/>
          <w:sz w:val="20"/>
          <w:lang w:val="pl-PL"/>
        </w:rPr>
        <w:lastRenderedPageBreak/>
        <w:t xml:space="preserve">dla </w:t>
      </w:r>
      <w:r w:rsidR="00163F29" w:rsidRPr="00E872D1">
        <w:rPr>
          <w:rFonts w:ascii="Verdana" w:hAnsi="Verdana" w:cs="Arial"/>
          <w:sz w:val="20"/>
          <w:lang w:val="pl-PL"/>
        </w:rPr>
        <w:t>Przedsiębiorstwa Sprzętu Ochronnego „MASKPOL” S.A</w:t>
      </w:r>
      <w:r w:rsidR="00E872D1">
        <w:rPr>
          <w:rFonts w:ascii="Verdana" w:hAnsi="Verdana" w:cs="Arial"/>
          <w:sz w:val="20"/>
          <w:lang w:val="pl-PL"/>
        </w:rPr>
        <w:t xml:space="preserve">. </w:t>
      </w:r>
      <w:r w:rsidRPr="00E872D1">
        <w:rPr>
          <w:rFonts w:ascii="Verdana" w:hAnsi="Verdana" w:cs="Arial"/>
          <w:b/>
          <w:bCs/>
          <w:sz w:val="20"/>
          <w:lang w:val="pl-PL"/>
        </w:rPr>
        <w:t>:</w:t>
      </w:r>
    </w:p>
    <w:p w14:paraId="10F98145" w14:textId="0D9E5B8A" w:rsidR="00E872D1" w:rsidRPr="000D53E3" w:rsidRDefault="00E872D1" w:rsidP="00E872D1">
      <w:pPr>
        <w:pStyle w:val="Akapitzlist"/>
        <w:spacing w:line="360" w:lineRule="auto"/>
        <w:ind w:left="1146"/>
        <w:contextualSpacing/>
        <w:rPr>
          <w:rFonts w:ascii="Verdana" w:hAnsi="Verdana"/>
          <w:lang w:val="pl-PL"/>
        </w:rPr>
      </w:pPr>
      <w:r w:rsidRPr="000D53E3">
        <w:rPr>
          <w:rFonts w:ascii="Verdana" w:hAnsi="Verdana"/>
          <w:b/>
          <w:bCs/>
          <w:lang w:val="pl-PL"/>
        </w:rPr>
        <w:t xml:space="preserve">Rafał Kapuścik,        </w:t>
      </w:r>
      <w:r w:rsidRPr="000D53E3">
        <w:rPr>
          <w:rFonts w:ascii="Verdana" w:hAnsi="Verdana"/>
          <w:lang w:val="pl-PL"/>
        </w:rPr>
        <w:t xml:space="preserve"> tel. + 48 539 016 732,  </w:t>
      </w:r>
    </w:p>
    <w:p w14:paraId="03E7AD65" w14:textId="4CDE8DFA" w:rsidR="00E872D1" w:rsidRPr="000D53E3" w:rsidRDefault="00E872D1" w:rsidP="00E872D1">
      <w:pPr>
        <w:pStyle w:val="Akapitzlist"/>
        <w:spacing w:line="360" w:lineRule="auto"/>
        <w:ind w:left="1146"/>
        <w:contextualSpacing/>
        <w:rPr>
          <w:rFonts w:ascii="Verdana" w:hAnsi="Verdana"/>
          <w:lang w:val="pl-PL"/>
        </w:rPr>
      </w:pPr>
      <w:r w:rsidRPr="000D53E3">
        <w:rPr>
          <w:rFonts w:ascii="Verdana" w:hAnsi="Verdana"/>
          <w:lang w:val="pl-PL"/>
        </w:rPr>
        <w:t xml:space="preserve">e-mail: </w:t>
      </w:r>
      <w:hyperlink w:history="1">
        <w:r w:rsidRPr="000D53E3">
          <w:rPr>
            <w:rStyle w:val="Hipercze"/>
            <w:rFonts w:ascii="Verdana" w:hAnsi="Verdana"/>
            <w:color w:val="auto"/>
            <w:lang w:val="pl-PL"/>
          </w:rPr>
          <w:t>rafal.kapuscik@maskpol.com.pl</w:t>
        </w:r>
      </w:hyperlink>
    </w:p>
    <w:p w14:paraId="0CEE5ACA" w14:textId="77777777" w:rsidR="00BB24F4" w:rsidRPr="007926D9" w:rsidRDefault="00BB24F4" w:rsidP="00E872D1">
      <w:pPr>
        <w:pStyle w:val="Tekstpodstawowywcity"/>
        <w:spacing w:line="276" w:lineRule="auto"/>
        <w:ind w:firstLine="0"/>
        <w:rPr>
          <w:rFonts w:ascii="Verdana" w:hAnsi="Verdana" w:cs="Arial"/>
          <w:bCs/>
          <w:sz w:val="20"/>
          <w:lang w:val="pl-PL"/>
        </w:rPr>
      </w:pPr>
    </w:p>
    <w:p w14:paraId="2F1DAE4E" w14:textId="4C212A72" w:rsidR="00BB24F4" w:rsidRPr="005F5A71" w:rsidRDefault="00BB24F4" w:rsidP="00685F85">
      <w:pPr>
        <w:pStyle w:val="Tekstpodstawowywcity"/>
        <w:numPr>
          <w:ilvl w:val="0"/>
          <w:numId w:val="5"/>
        </w:numPr>
        <w:spacing w:line="276" w:lineRule="auto"/>
        <w:ind w:left="1134" w:hanging="567"/>
        <w:rPr>
          <w:rFonts w:ascii="Verdana" w:hAnsi="Verdana" w:cs="Arial"/>
          <w:b/>
          <w:bCs/>
          <w:sz w:val="20"/>
          <w:lang w:val="pl-PL"/>
        </w:rPr>
      </w:pPr>
      <w:r w:rsidRPr="007926D9">
        <w:rPr>
          <w:rFonts w:ascii="Verdana" w:hAnsi="Verdana" w:cs="Arial"/>
          <w:b/>
          <w:sz w:val="20"/>
          <w:lang w:val="pl-PL"/>
        </w:rPr>
        <w:t xml:space="preserve">dla </w:t>
      </w:r>
      <w:r w:rsidR="005E524C" w:rsidRPr="005E524C">
        <w:rPr>
          <w:rFonts w:ascii="Verdana" w:hAnsi="Verdana" w:cs="Arial"/>
          <w:bCs/>
          <w:sz w:val="20"/>
          <w:lang w:val="pl-PL"/>
        </w:rPr>
        <w:t>„</w:t>
      </w:r>
      <w:r w:rsidR="00776BDE">
        <w:rPr>
          <w:rFonts w:ascii="Verdana" w:hAnsi="Verdana" w:cs="Arial"/>
          <w:sz w:val="20"/>
          <w:lang w:val="pl-PL"/>
        </w:rPr>
        <w:t>………………………..</w:t>
      </w:r>
      <w:r w:rsidR="005E524C">
        <w:rPr>
          <w:rFonts w:ascii="Verdana" w:hAnsi="Verdana" w:cs="Arial"/>
          <w:sz w:val="20"/>
          <w:lang w:val="pl-PL"/>
        </w:rPr>
        <w:t>”</w:t>
      </w:r>
      <w:r w:rsidRPr="005E524C">
        <w:rPr>
          <w:rFonts w:ascii="Verdana" w:hAnsi="Verdana" w:cs="Arial"/>
          <w:sz w:val="20"/>
          <w:lang w:val="pl-PL"/>
        </w:rPr>
        <w:t>:</w:t>
      </w:r>
    </w:p>
    <w:p w14:paraId="2D37AB32" w14:textId="77777777" w:rsidR="005F5A71" w:rsidRPr="007926D9" w:rsidRDefault="005F5A71" w:rsidP="005F5A71">
      <w:pPr>
        <w:pStyle w:val="Tekstpodstawowywcity"/>
        <w:spacing w:line="276" w:lineRule="auto"/>
        <w:ind w:left="1134" w:firstLine="0"/>
        <w:rPr>
          <w:rFonts w:ascii="Verdana" w:hAnsi="Verdana" w:cs="Arial"/>
          <w:b/>
          <w:bCs/>
          <w:sz w:val="20"/>
          <w:lang w:val="pl-PL"/>
        </w:rPr>
      </w:pPr>
    </w:p>
    <w:p w14:paraId="20B4C5A6" w14:textId="0CF77270" w:rsidR="00BB24F4" w:rsidRDefault="00776BDE" w:rsidP="005E57C7">
      <w:pPr>
        <w:pStyle w:val="Tekstpodstawowywcity"/>
        <w:spacing w:line="276" w:lineRule="auto"/>
        <w:ind w:left="1146" w:firstLine="0"/>
        <w:rPr>
          <w:rFonts w:ascii="Verdana" w:hAnsi="Verdana"/>
          <w:sz w:val="20"/>
          <w:lang w:val="pl-PL"/>
        </w:rPr>
      </w:pPr>
      <w:r>
        <w:rPr>
          <w:rFonts w:ascii="Verdana" w:hAnsi="Verdana" w:cs="Arial"/>
          <w:b/>
          <w:sz w:val="20"/>
          <w:lang w:val="pl-PL"/>
        </w:rPr>
        <w:t>…………………………………</w:t>
      </w:r>
    </w:p>
    <w:p w14:paraId="3630FB34" w14:textId="77777777" w:rsidR="005F5A71" w:rsidRPr="007926D9" w:rsidRDefault="005F5A71" w:rsidP="005E57C7">
      <w:pPr>
        <w:pStyle w:val="Tekstpodstawowywcity"/>
        <w:spacing w:line="276" w:lineRule="auto"/>
        <w:ind w:left="1146" w:firstLine="0"/>
        <w:rPr>
          <w:rFonts w:ascii="Verdana" w:hAnsi="Verdana" w:cs="Arial"/>
          <w:bCs/>
          <w:sz w:val="20"/>
          <w:lang w:val="pl-PL"/>
        </w:rPr>
      </w:pPr>
    </w:p>
    <w:p w14:paraId="0E59389A" w14:textId="42DA21B5" w:rsidR="005F5A71" w:rsidRPr="000D53E3" w:rsidRDefault="00776BDE" w:rsidP="005F5A71">
      <w:pPr>
        <w:pStyle w:val="Akapitzlist"/>
        <w:spacing w:line="360" w:lineRule="auto"/>
        <w:ind w:left="1146"/>
        <w:contextualSpacing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>…………………………………………..</w:t>
      </w:r>
    </w:p>
    <w:p w14:paraId="520F2694" w14:textId="38EA44AB" w:rsidR="00BB24F4" w:rsidRPr="007926D9" w:rsidRDefault="00BB24F4" w:rsidP="005E57C7">
      <w:pPr>
        <w:pStyle w:val="Tekstpodstawowywcity"/>
        <w:spacing w:line="276" w:lineRule="auto"/>
        <w:ind w:left="1134" w:firstLine="0"/>
        <w:rPr>
          <w:rFonts w:ascii="Verdana" w:hAnsi="Verdana" w:cs="Arial"/>
          <w:bCs/>
          <w:sz w:val="20"/>
          <w:lang w:val="pl-PL"/>
        </w:rPr>
      </w:pPr>
    </w:p>
    <w:p w14:paraId="3EE34B7A" w14:textId="0022B4C5" w:rsidR="005D53E0" w:rsidRPr="007926D9" w:rsidRDefault="00BB24F4" w:rsidP="001311D1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Każda ze Stron uprawniona jest do zmiany osób wymienionych w ust. </w:t>
      </w:r>
      <w:r w:rsidR="00B34288" w:rsidRPr="007926D9">
        <w:rPr>
          <w:rFonts w:ascii="Verdana" w:hAnsi="Verdana" w:cs="Arial"/>
          <w:sz w:val="20"/>
          <w:lang w:val="pl-PL"/>
        </w:rPr>
        <w:t>3</w:t>
      </w:r>
      <w:r w:rsidRPr="007926D9">
        <w:rPr>
          <w:rFonts w:ascii="Verdana" w:hAnsi="Verdana" w:cs="Arial"/>
          <w:sz w:val="20"/>
          <w:lang w:val="pl-PL"/>
        </w:rPr>
        <w:t xml:space="preserve"> w drodze pisemnego lub</w:t>
      </w:r>
      <w:r w:rsidR="007B15B8">
        <w:rPr>
          <w:rFonts w:ascii="Verdana" w:hAnsi="Verdana" w:cs="Arial"/>
          <w:sz w:val="20"/>
          <w:lang w:val="pl-PL"/>
        </w:rPr>
        <w:t xml:space="preserve"> złożonego w postaci</w:t>
      </w:r>
      <w:r w:rsidRPr="007926D9">
        <w:rPr>
          <w:rFonts w:ascii="Verdana" w:hAnsi="Verdana" w:cs="Arial"/>
          <w:sz w:val="20"/>
          <w:lang w:val="pl-PL"/>
        </w:rPr>
        <w:t xml:space="preserve"> elektroniczne</w:t>
      </w:r>
      <w:r w:rsidR="007B15B8">
        <w:rPr>
          <w:rFonts w:ascii="Verdana" w:hAnsi="Verdana" w:cs="Arial"/>
          <w:sz w:val="20"/>
          <w:lang w:val="pl-PL"/>
        </w:rPr>
        <w:t>j</w:t>
      </w:r>
      <w:r w:rsidRPr="007926D9">
        <w:rPr>
          <w:rFonts w:ascii="Verdana" w:hAnsi="Verdana" w:cs="Arial"/>
          <w:sz w:val="20"/>
          <w:lang w:val="pl-PL"/>
        </w:rPr>
        <w:t xml:space="preserve"> oświadczenia woli, </w:t>
      </w:r>
      <w:r w:rsidR="007B15B8">
        <w:rPr>
          <w:rFonts w:ascii="Verdana" w:hAnsi="Verdana" w:cs="Arial"/>
          <w:sz w:val="20"/>
          <w:lang w:val="pl-PL"/>
        </w:rPr>
        <w:t xml:space="preserve">                                         </w:t>
      </w:r>
      <w:r w:rsidRPr="007926D9">
        <w:rPr>
          <w:rFonts w:ascii="Verdana" w:hAnsi="Verdana" w:cs="Arial"/>
          <w:sz w:val="20"/>
          <w:lang w:val="pl-PL"/>
        </w:rPr>
        <w:t>za potwierdzeniem odbioru</w:t>
      </w:r>
      <w:r w:rsidR="00E872D1">
        <w:rPr>
          <w:rFonts w:ascii="Verdana" w:hAnsi="Verdana" w:cs="Arial"/>
          <w:sz w:val="20"/>
          <w:lang w:val="pl-PL"/>
        </w:rPr>
        <w:t xml:space="preserve"> </w:t>
      </w:r>
      <w:r w:rsidRPr="007926D9">
        <w:rPr>
          <w:rFonts w:ascii="Verdana" w:hAnsi="Verdana" w:cs="Arial"/>
          <w:sz w:val="20"/>
          <w:lang w:val="pl-PL"/>
        </w:rPr>
        <w:t>i ze skutkiem na dzień jego doręczenia. Powyższa zmiana nie wymaga zgody drugiej</w:t>
      </w:r>
      <w:r w:rsidR="007B15B8">
        <w:rPr>
          <w:rFonts w:ascii="Verdana" w:hAnsi="Verdana" w:cs="Arial"/>
          <w:sz w:val="20"/>
          <w:lang w:val="pl-PL"/>
        </w:rPr>
        <w:t xml:space="preserve"> </w:t>
      </w:r>
      <w:r w:rsidRPr="007926D9">
        <w:rPr>
          <w:rFonts w:ascii="Verdana" w:hAnsi="Verdana" w:cs="Arial"/>
          <w:sz w:val="20"/>
          <w:lang w:val="pl-PL"/>
        </w:rPr>
        <w:t>ze Stron.</w:t>
      </w:r>
    </w:p>
    <w:p w14:paraId="64815883" w14:textId="60AA89E9" w:rsidR="00347F9E" w:rsidRPr="007926D9" w:rsidRDefault="00347F9E" w:rsidP="001311D1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Umowa nie reguluje pomiędzy Stronami wymiany informacji niejawnych w rozumieniu ustawy z dnia 5 sierpnia 2010 r. o ochronie informacji niejawnych. </w:t>
      </w:r>
    </w:p>
    <w:p w14:paraId="1291FED7" w14:textId="5138CA43" w:rsidR="00BB24F4" w:rsidRPr="007926D9" w:rsidRDefault="0088719A" w:rsidP="00685F85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U</w:t>
      </w:r>
      <w:r w:rsidR="005D53E0" w:rsidRPr="007926D9">
        <w:rPr>
          <w:rFonts w:ascii="Verdana" w:hAnsi="Verdana" w:cs="Arial"/>
          <w:sz w:val="20"/>
          <w:lang w:val="pl-PL"/>
        </w:rPr>
        <w:t xml:space="preserve">mowa podlega prawu </w:t>
      </w:r>
      <w:r w:rsidR="00EE0388" w:rsidRPr="007926D9">
        <w:rPr>
          <w:rFonts w:ascii="Verdana" w:hAnsi="Verdana" w:cs="Arial"/>
          <w:sz w:val="20"/>
          <w:lang w:val="pl-PL"/>
        </w:rPr>
        <w:t>Rzeczypospolitej Polskiej</w:t>
      </w:r>
      <w:r w:rsidR="005D53E0" w:rsidRPr="007926D9">
        <w:rPr>
          <w:rFonts w:ascii="Verdana" w:hAnsi="Verdana" w:cs="Arial"/>
          <w:sz w:val="20"/>
          <w:lang w:val="pl-PL"/>
        </w:rPr>
        <w:t>.</w:t>
      </w:r>
      <w:r w:rsidR="00BB24F4" w:rsidRPr="007926D9">
        <w:rPr>
          <w:rFonts w:ascii="Verdana" w:hAnsi="Verdana" w:cs="Arial"/>
          <w:sz w:val="20"/>
          <w:lang w:val="pl-PL"/>
        </w:rPr>
        <w:t xml:space="preserve"> </w:t>
      </w:r>
      <w:r w:rsidR="0037320B" w:rsidRPr="007926D9">
        <w:rPr>
          <w:rFonts w:ascii="Verdana" w:hAnsi="Verdana" w:cs="Arial"/>
          <w:sz w:val="20"/>
          <w:lang w:val="pl-PL"/>
        </w:rPr>
        <w:t>W sprawach nie uregulowanych niniejszą umową mają zastosowanie przepisy</w:t>
      </w:r>
      <w:r w:rsidR="00F01F09" w:rsidRPr="007926D9">
        <w:rPr>
          <w:rFonts w:ascii="Verdana" w:hAnsi="Verdana" w:cs="Arial"/>
          <w:sz w:val="20"/>
          <w:lang w:val="pl-PL"/>
        </w:rPr>
        <w:t xml:space="preserve"> w szczególności</w:t>
      </w:r>
      <w:r w:rsidR="0037320B" w:rsidRPr="007926D9">
        <w:rPr>
          <w:rFonts w:ascii="Verdana" w:hAnsi="Verdana" w:cs="Arial"/>
          <w:sz w:val="20"/>
          <w:lang w:val="pl-PL"/>
        </w:rPr>
        <w:t xml:space="preserve"> Kodeksu cywilnego</w:t>
      </w:r>
      <w:r w:rsidRPr="007926D9">
        <w:rPr>
          <w:rFonts w:ascii="Verdana" w:hAnsi="Verdana" w:cs="Arial"/>
          <w:sz w:val="20"/>
          <w:lang w:val="pl-PL"/>
        </w:rPr>
        <w:t xml:space="preserve">, </w:t>
      </w:r>
      <w:r w:rsidR="0037320B" w:rsidRPr="007926D9">
        <w:rPr>
          <w:rFonts w:ascii="Verdana" w:hAnsi="Verdana" w:cs="Arial"/>
          <w:sz w:val="20"/>
          <w:lang w:val="pl-PL"/>
        </w:rPr>
        <w:t>ustawy z dnia 16 kwietnia 1993 r. o zwalczaniu nieuczciwej konkurencji</w:t>
      </w:r>
      <w:r w:rsidR="00F01F09" w:rsidRPr="007926D9">
        <w:rPr>
          <w:rFonts w:ascii="Verdana" w:hAnsi="Verdana" w:cs="Arial"/>
          <w:sz w:val="20"/>
          <w:lang w:val="pl-PL"/>
        </w:rPr>
        <w:t>.</w:t>
      </w:r>
    </w:p>
    <w:p w14:paraId="05EA27EB" w14:textId="7807A3C8" w:rsidR="00BB24F4" w:rsidRPr="007926D9" w:rsidRDefault="00BB24F4" w:rsidP="001311D1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Wszelkie spory i roszczenia wynikające z jej interpretacji rozstrzygać będą Strony w</w:t>
      </w:r>
      <w:r w:rsidR="002F4247" w:rsidRPr="007926D9">
        <w:rPr>
          <w:rFonts w:ascii="Verdana" w:hAnsi="Verdana" w:cs="Arial"/>
          <w:sz w:val="20"/>
          <w:lang w:val="pl-PL"/>
        </w:rPr>
        <w:t> </w:t>
      </w:r>
      <w:r w:rsidRPr="007926D9">
        <w:rPr>
          <w:rFonts w:ascii="Verdana" w:hAnsi="Verdana" w:cs="Arial"/>
          <w:sz w:val="20"/>
          <w:lang w:val="pl-PL"/>
        </w:rPr>
        <w:t>sposób polubowny w drodze negocjacji. W przypadku braku porozumienia, roszczenia i spory związane z wykonywaniem lub interpretacją Umowy rozstrzygać będzie</w:t>
      </w:r>
      <w:r w:rsidR="00B26319" w:rsidRPr="007926D9">
        <w:rPr>
          <w:rFonts w:ascii="Verdana" w:hAnsi="Verdana" w:cs="Arial"/>
          <w:sz w:val="20"/>
          <w:lang w:val="pl-PL"/>
        </w:rPr>
        <w:t xml:space="preserve"> </w:t>
      </w:r>
      <w:r w:rsidR="007B15B8">
        <w:rPr>
          <w:rFonts w:ascii="Verdana" w:hAnsi="Verdana" w:cs="Arial"/>
          <w:sz w:val="20"/>
          <w:lang w:val="pl-PL"/>
        </w:rPr>
        <w:t>s</w:t>
      </w:r>
      <w:r w:rsidR="00E872D1">
        <w:rPr>
          <w:rFonts w:ascii="Verdana" w:hAnsi="Verdana" w:cs="Arial"/>
          <w:sz w:val="20"/>
          <w:lang w:val="pl-PL"/>
        </w:rPr>
        <w:t xml:space="preserve">ąd </w:t>
      </w:r>
      <w:r w:rsidR="007B15B8">
        <w:rPr>
          <w:rFonts w:ascii="Verdana" w:hAnsi="Verdana" w:cs="Arial"/>
          <w:sz w:val="20"/>
          <w:lang w:val="pl-PL"/>
        </w:rPr>
        <w:t>powszechny właściwy dla siedziby PSO MASKPOL S.A</w:t>
      </w:r>
      <w:r w:rsidRPr="007926D9">
        <w:rPr>
          <w:rFonts w:ascii="Verdana" w:hAnsi="Verdana" w:cs="Arial"/>
          <w:sz w:val="20"/>
          <w:lang w:val="pl-PL"/>
        </w:rPr>
        <w:t>.</w:t>
      </w:r>
    </w:p>
    <w:p w14:paraId="37001FF8" w14:textId="6DE5109F" w:rsidR="00BB24F4" w:rsidRPr="007926D9" w:rsidRDefault="00BB24F4" w:rsidP="001311D1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Każda ze Stron ponosi wyłącznie własne koszty wykonania Umowy, bez prawa żądania ich zwrotu od drugiej ze Stron.</w:t>
      </w:r>
    </w:p>
    <w:p w14:paraId="07BB8E17" w14:textId="6ED177BC" w:rsidR="001311D1" w:rsidRPr="007926D9" w:rsidRDefault="001311D1" w:rsidP="001311D1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Nieważność w całości lub w części jakichkolwiek postanowień niniejszej Umowy pozostanie bez wpływu na ważność pozostałych postanowień. Strony zastąpią wadliwe postanowienia, zapisami możliwie podobnymi do nieważnych.</w:t>
      </w:r>
    </w:p>
    <w:p w14:paraId="246B0579" w14:textId="758F02D6" w:rsidR="00B64B1D" w:rsidRPr="007926D9" w:rsidRDefault="00B64B1D" w:rsidP="001311D1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Żadna ze Stron nie może przenieść praw i obowiązków wynikających z Umowy na rzecz jakiejkolwiek osoby trzeciej bez uprzedniej zgody drugiej Strony wyrażonej, pod rygorem nieważności, w formie pisemnej. </w:t>
      </w:r>
    </w:p>
    <w:p w14:paraId="1AD7315C" w14:textId="77777777" w:rsidR="00BB24F4" w:rsidRPr="007926D9" w:rsidRDefault="00BB24F4" w:rsidP="00685F85">
      <w:pPr>
        <w:pStyle w:val="Tekstpodstawowywcity"/>
        <w:numPr>
          <w:ilvl w:val="0"/>
          <w:numId w:val="10"/>
        </w:numPr>
        <w:spacing w:line="276" w:lineRule="auto"/>
        <w:ind w:left="426" w:hanging="437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Zmiany Umowy wymagają formy pisemnej pod rygorem nieważności.</w:t>
      </w:r>
    </w:p>
    <w:p w14:paraId="4C8D4CBF" w14:textId="67FCE2A6" w:rsidR="00BB24F4" w:rsidRPr="007926D9" w:rsidRDefault="00BB24F4" w:rsidP="00685F85">
      <w:pPr>
        <w:pStyle w:val="Tekstpodstawowywcity"/>
        <w:numPr>
          <w:ilvl w:val="0"/>
          <w:numId w:val="10"/>
        </w:numPr>
        <w:spacing w:line="276" w:lineRule="auto"/>
        <w:ind w:left="426" w:hanging="437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Umowę sporządzono w </w:t>
      </w:r>
      <w:r w:rsidR="00E872D1">
        <w:rPr>
          <w:rFonts w:ascii="Verdana" w:hAnsi="Verdana" w:cs="Arial"/>
          <w:sz w:val="20"/>
          <w:lang w:val="pl-PL"/>
        </w:rPr>
        <w:t>2</w:t>
      </w:r>
      <w:r w:rsidR="00B34288" w:rsidRPr="007926D9">
        <w:rPr>
          <w:rFonts w:ascii="Verdana" w:hAnsi="Verdana" w:cs="Arial"/>
          <w:sz w:val="20"/>
          <w:lang w:val="pl-PL"/>
        </w:rPr>
        <w:t xml:space="preserve"> </w:t>
      </w:r>
      <w:r w:rsidRPr="007926D9">
        <w:rPr>
          <w:rFonts w:ascii="Verdana" w:hAnsi="Verdana" w:cs="Arial"/>
          <w:sz w:val="20"/>
          <w:lang w:val="pl-PL"/>
        </w:rPr>
        <w:t>egzemplarzach, po jednym dla każdej Strony.</w:t>
      </w:r>
    </w:p>
    <w:p w14:paraId="63C6094F" w14:textId="7395F0D5" w:rsidR="00BB24F4" w:rsidRPr="007926D9" w:rsidRDefault="00BB24F4" w:rsidP="00685F85">
      <w:pPr>
        <w:pStyle w:val="Tekstpodstawowywcity"/>
        <w:numPr>
          <w:ilvl w:val="0"/>
          <w:numId w:val="10"/>
        </w:numPr>
        <w:spacing w:line="276" w:lineRule="auto"/>
        <w:ind w:left="426" w:hanging="437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Umowa wchodzi w życie z dniem zawarcia. </w:t>
      </w:r>
    </w:p>
    <w:p w14:paraId="5A451DFA" w14:textId="289BF0BD" w:rsidR="00763AA2" w:rsidRPr="007926D9" w:rsidRDefault="00763AA2" w:rsidP="00763AA2">
      <w:pPr>
        <w:pStyle w:val="Tekstpodstawowywcity"/>
        <w:spacing w:line="276" w:lineRule="auto"/>
        <w:ind w:left="426" w:firstLine="0"/>
        <w:rPr>
          <w:rFonts w:ascii="Verdana" w:hAnsi="Verdana" w:cs="Arial"/>
          <w:sz w:val="20"/>
          <w:lang w:val="pl-PL"/>
        </w:rPr>
      </w:pPr>
    </w:p>
    <w:p w14:paraId="09CDAF7E" w14:textId="77777777" w:rsidR="00322948" w:rsidRPr="007926D9" w:rsidRDefault="00322948" w:rsidP="00CE3CCC">
      <w:pPr>
        <w:pStyle w:val="Tekstpodstawowywcity"/>
        <w:spacing w:line="276" w:lineRule="auto"/>
        <w:ind w:firstLine="0"/>
        <w:rPr>
          <w:rFonts w:ascii="Verdana" w:hAnsi="Verdana" w:cs="Arial"/>
          <w:sz w:val="20"/>
          <w:lang w:val="pl-PL"/>
        </w:rPr>
      </w:pPr>
    </w:p>
    <w:tbl>
      <w:tblPr>
        <w:tblW w:w="9367" w:type="dxa"/>
        <w:tblInd w:w="-11" w:type="dxa"/>
        <w:tblLook w:val="04A0" w:firstRow="1" w:lastRow="0" w:firstColumn="1" w:lastColumn="0" w:noHBand="0" w:noVBand="1"/>
      </w:tblPr>
      <w:tblGrid>
        <w:gridCol w:w="3033"/>
        <w:gridCol w:w="1940"/>
        <w:gridCol w:w="4394"/>
      </w:tblGrid>
      <w:tr w:rsidR="00BB24F4" w:rsidRPr="005E524C" w14:paraId="14FE540D" w14:textId="77777777" w:rsidTr="005E524C">
        <w:tc>
          <w:tcPr>
            <w:tcW w:w="3033" w:type="dxa"/>
            <w:shd w:val="clear" w:color="auto" w:fill="auto"/>
            <w:vAlign w:val="center"/>
          </w:tcPr>
          <w:p w14:paraId="3F60184E" w14:textId="77777777" w:rsidR="00BB24F4" w:rsidRPr="007926D9" w:rsidRDefault="00BB24F4" w:rsidP="005E57C7">
            <w:pPr>
              <w:pStyle w:val="Tekstpodstawowywcity"/>
              <w:spacing w:line="276" w:lineRule="auto"/>
              <w:ind w:left="11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</w:p>
          <w:p w14:paraId="69502EEF" w14:textId="77777777" w:rsidR="00E872D1" w:rsidRPr="00E872D1" w:rsidRDefault="00BB24F4" w:rsidP="005E57C7">
            <w:pPr>
              <w:pStyle w:val="Tekstpodstawowywcity"/>
              <w:spacing w:line="276" w:lineRule="auto"/>
              <w:ind w:left="11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  <w:r w:rsidRPr="00E872D1">
              <w:rPr>
                <w:rFonts w:ascii="Verdana" w:hAnsi="Verdana" w:cs="Arial"/>
                <w:b/>
                <w:sz w:val="20"/>
                <w:lang w:val="pl-PL"/>
              </w:rPr>
              <w:t xml:space="preserve">W imieniu </w:t>
            </w:r>
          </w:p>
          <w:p w14:paraId="649144CC" w14:textId="20F16F86" w:rsidR="00BB24F4" w:rsidRPr="00E872D1" w:rsidRDefault="00E872D1" w:rsidP="005E57C7">
            <w:pPr>
              <w:pStyle w:val="Tekstpodstawowywcity"/>
              <w:spacing w:line="276" w:lineRule="auto"/>
              <w:ind w:left="11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  <w:r w:rsidRPr="00E872D1">
              <w:rPr>
                <w:rFonts w:ascii="Verdana" w:hAnsi="Verdana" w:cs="Arial"/>
                <w:b/>
                <w:bCs/>
                <w:sz w:val="20"/>
                <w:lang w:val="pl-PL"/>
              </w:rPr>
              <w:t xml:space="preserve">PSO MASKPOL S.A. </w:t>
            </w:r>
            <w:r w:rsidR="00BB24F4" w:rsidRPr="00E872D1">
              <w:rPr>
                <w:rFonts w:ascii="Verdana" w:hAnsi="Verdana" w:cs="Arial"/>
                <w:b/>
                <w:bCs/>
                <w:sz w:val="20"/>
                <w:lang w:val="pl-PL"/>
              </w:rPr>
              <w:t>:</w:t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t xml:space="preserve"> </w:t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</w:p>
          <w:p w14:paraId="3409257F" w14:textId="77777777" w:rsidR="00BB24F4" w:rsidRPr="007926D9" w:rsidRDefault="00BB24F4" w:rsidP="005E57C7">
            <w:pPr>
              <w:pStyle w:val="Tekstpodstawowywcity"/>
              <w:spacing w:line="276" w:lineRule="auto"/>
              <w:ind w:left="349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5DF03561" w14:textId="77777777" w:rsidR="00BB24F4" w:rsidRPr="005E524C" w:rsidRDefault="00BB24F4" w:rsidP="005E57C7">
            <w:pPr>
              <w:pStyle w:val="Tekstpodstawowywcity"/>
              <w:spacing w:line="276" w:lineRule="auto"/>
              <w:ind w:left="-11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33CA593" w14:textId="77777777" w:rsidR="00BB24F4" w:rsidRPr="005E524C" w:rsidRDefault="00BB24F4" w:rsidP="005E57C7">
            <w:pPr>
              <w:pStyle w:val="Tekstpodstawowywcity"/>
              <w:spacing w:line="276" w:lineRule="auto"/>
              <w:ind w:left="-11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</w:p>
          <w:p w14:paraId="04077E7B" w14:textId="77777777" w:rsidR="00E872D1" w:rsidRPr="005E524C" w:rsidRDefault="00BB24F4" w:rsidP="005E57C7">
            <w:pPr>
              <w:pStyle w:val="Tekstpodstawowywcity"/>
              <w:spacing w:line="276" w:lineRule="auto"/>
              <w:ind w:left="-11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  <w:r w:rsidRPr="005E524C">
              <w:rPr>
                <w:rFonts w:ascii="Verdana" w:hAnsi="Verdana" w:cs="Arial"/>
                <w:b/>
                <w:sz w:val="20"/>
                <w:lang w:val="pl-PL"/>
              </w:rPr>
              <w:t xml:space="preserve">W </w:t>
            </w:r>
            <w:r w:rsidR="0019251A" w:rsidRPr="005E524C">
              <w:rPr>
                <w:rFonts w:ascii="Verdana" w:hAnsi="Verdana" w:cs="Arial"/>
                <w:b/>
                <w:sz w:val="20"/>
                <w:lang w:val="pl-PL"/>
              </w:rPr>
              <w:t xml:space="preserve">imieniu </w:t>
            </w:r>
          </w:p>
          <w:p w14:paraId="28A8E25A" w14:textId="3D564D10" w:rsidR="00BB24F4" w:rsidRPr="005E524C" w:rsidRDefault="005E524C" w:rsidP="005E524C">
            <w:pPr>
              <w:pStyle w:val="Tekstpodstawowywcity"/>
              <w:spacing w:line="276" w:lineRule="auto"/>
              <w:ind w:firstLine="0"/>
              <w:rPr>
                <w:rFonts w:ascii="Verdana" w:hAnsi="Verdana" w:cs="Arial"/>
                <w:b/>
                <w:sz w:val="20"/>
                <w:lang w:val="pl-PL"/>
              </w:rPr>
            </w:pPr>
            <w:r>
              <w:rPr>
                <w:rFonts w:ascii="Verdana" w:hAnsi="Verdana" w:cs="Arial"/>
                <w:b/>
                <w:sz w:val="20"/>
                <w:lang w:val="pl-PL"/>
              </w:rPr>
              <w:t xml:space="preserve">         </w:t>
            </w:r>
            <w:r w:rsidR="00B814C6">
              <w:rPr>
                <w:rFonts w:ascii="Verdana" w:hAnsi="Verdana" w:cs="Arial"/>
                <w:b/>
                <w:sz w:val="20"/>
                <w:lang w:val="pl-PL"/>
              </w:rPr>
              <w:t xml:space="preserve">     </w:t>
            </w:r>
            <w:r>
              <w:rPr>
                <w:rFonts w:ascii="Verdana" w:hAnsi="Verdana" w:cs="Arial"/>
                <w:b/>
                <w:sz w:val="20"/>
                <w:lang w:val="pl-PL"/>
              </w:rPr>
              <w:t xml:space="preserve">  </w:t>
            </w:r>
            <w:r w:rsidR="005F5A71">
              <w:rPr>
                <w:rFonts w:ascii="Verdana" w:hAnsi="Verdana" w:cs="Arial"/>
                <w:b/>
                <w:sz w:val="20"/>
                <w:lang w:val="pl-PL"/>
              </w:rPr>
              <w:t>„</w:t>
            </w:r>
            <w:r w:rsidR="00776BDE">
              <w:rPr>
                <w:rFonts w:ascii="Verdana" w:hAnsi="Verdana" w:cs="Arial"/>
                <w:b/>
                <w:lang w:val="pl-PL"/>
              </w:rPr>
              <w:t>……………………</w:t>
            </w:r>
            <w:r w:rsidRPr="005E524C">
              <w:rPr>
                <w:rFonts w:ascii="Verdana" w:hAnsi="Verdana" w:cs="Arial"/>
                <w:b/>
                <w:sz w:val="20"/>
                <w:lang w:val="pl-PL"/>
              </w:rPr>
              <w:t>”:</w:t>
            </w:r>
          </w:p>
          <w:p w14:paraId="72006A63" w14:textId="77777777" w:rsidR="00BB24F4" w:rsidRPr="005E524C" w:rsidRDefault="00BB24F4" w:rsidP="005E57C7">
            <w:pPr>
              <w:pStyle w:val="Tekstpodstawowywcity"/>
              <w:spacing w:line="276" w:lineRule="auto"/>
              <w:ind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</w:p>
        </w:tc>
      </w:tr>
    </w:tbl>
    <w:p w14:paraId="7BEB2267" w14:textId="77777777" w:rsidR="00BB24F4" w:rsidRPr="007926D9" w:rsidRDefault="00BB24F4" w:rsidP="005E57C7">
      <w:pPr>
        <w:pStyle w:val="Tekstpodstawowywcity"/>
        <w:spacing w:line="276" w:lineRule="auto"/>
        <w:ind w:firstLine="0"/>
        <w:rPr>
          <w:rFonts w:ascii="Verdana" w:hAnsi="Verdana" w:cs="Arial"/>
          <w:sz w:val="20"/>
          <w:lang w:val="pl-PL"/>
        </w:rPr>
      </w:pPr>
    </w:p>
    <w:p w14:paraId="2E8D934D" w14:textId="3A575121" w:rsidR="00B42585" w:rsidRPr="007926D9" w:rsidRDefault="00B42585" w:rsidP="005E57C7">
      <w:pPr>
        <w:pStyle w:val="Tekstpodstawowywcity"/>
        <w:spacing w:line="276" w:lineRule="auto"/>
        <w:ind w:left="426" w:firstLine="0"/>
        <w:rPr>
          <w:rFonts w:ascii="Verdana" w:hAnsi="Verdana" w:cs="Arial"/>
          <w:sz w:val="20"/>
          <w:lang w:val="pl-PL"/>
        </w:rPr>
      </w:pPr>
    </w:p>
    <w:tbl>
      <w:tblPr>
        <w:tblW w:w="0" w:type="auto"/>
        <w:tblInd w:w="-11" w:type="dxa"/>
        <w:tblLook w:val="04A0" w:firstRow="1" w:lastRow="0" w:firstColumn="1" w:lastColumn="0" w:noHBand="0" w:noVBand="1"/>
      </w:tblPr>
      <w:tblGrid>
        <w:gridCol w:w="3027"/>
        <w:gridCol w:w="3028"/>
        <w:gridCol w:w="3028"/>
      </w:tblGrid>
      <w:tr w:rsidR="000A5559" w:rsidRPr="007926D9" w14:paraId="7DF8A38A" w14:textId="77777777" w:rsidTr="00496B49">
        <w:tc>
          <w:tcPr>
            <w:tcW w:w="3070" w:type="dxa"/>
            <w:shd w:val="clear" w:color="auto" w:fill="auto"/>
            <w:vAlign w:val="center"/>
          </w:tcPr>
          <w:p w14:paraId="4ABCACD3" w14:textId="77777777" w:rsidR="000A5559" w:rsidRPr="007926D9" w:rsidRDefault="000A5559" w:rsidP="005E57C7">
            <w:pPr>
              <w:pStyle w:val="Tekstpodstawowywcity"/>
              <w:spacing w:line="276" w:lineRule="auto"/>
              <w:ind w:left="349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433EF1A5" w14:textId="77777777" w:rsidR="000A5559" w:rsidRPr="007926D9" w:rsidRDefault="000A5559" w:rsidP="005E57C7">
            <w:pPr>
              <w:pStyle w:val="Tekstpodstawowywcity"/>
              <w:spacing w:line="276" w:lineRule="auto"/>
              <w:ind w:left="-11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43F08A5B" w14:textId="77777777" w:rsidR="000A5559" w:rsidRPr="007926D9" w:rsidRDefault="000A5559" w:rsidP="005E57C7">
            <w:pPr>
              <w:pStyle w:val="Tekstpodstawowywcity"/>
              <w:spacing w:line="276" w:lineRule="auto"/>
              <w:ind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</w:p>
        </w:tc>
      </w:tr>
    </w:tbl>
    <w:p w14:paraId="6E98C5E4" w14:textId="75ECB8F5" w:rsidR="00322948" w:rsidRDefault="00322948" w:rsidP="005E57C7">
      <w:pPr>
        <w:pStyle w:val="Tekstpodstawowywcity"/>
        <w:spacing w:line="276" w:lineRule="auto"/>
        <w:ind w:firstLine="0"/>
        <w:rPr>
          <w:rFonts w:ascii="Verdana" w:hAnsi="Verdana" w:cs="Arial"/>
          <w:sz w:val="20"/>
        </w:rPr>
      </w:pPr>
    </w:p>
    <w:sectPr w:rsidR="00322948" w:rsidSect="005E52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4" w:right="1417" w:bottom="1134" w:left="1417" w:header="246" w:footer="24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EAECA" w14:textId="77777777" w:rsidR="002309E2" w:rsidRDefault="002309E2" w:rsidP="00823DAC">
      <w:r>
        <w:separator/>
      </w:r>
    </w:p>
  </w:endnote>
  <w:endnote w:type="continuationSeparator" w:id="0">
    <w:p w14:paraId="2D7D4099" w14:textId="77777777" w:rsidR="002309E2" w:rsidRDefault="002309E2" w:rsidP="00823DAC">
      <w:r>
        <w:continuationSeparator/>
      </w:r>
    </w:p>
  </w:endnote>
  <w:endnote w:type="continuationNotice" w:id="1">
    <w:p w14:paraId="335DAD04" w14:textId="77777777" w:rsidR="002309E2" w:rsidRDefault="002309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8F8D" w14:textId="77777777" w:rsidR="00A33435" w:rsidRDefault="00A334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pl-PL"/>
      </w:rPr>
      <w:id w:val="-2033334834"/>
      <w:docPartObj>
        <w:docPartGallery w:val="Page Numbers (Bottom of Page)"/>
        <w:docPartUnique/>
      </w:docPartObj>
    </w:sdtPr>
    <w:sdtContent>
      <w:sdt>
        <w:sdtPr>
          <w:rPr>
            <w:lang w:val="pl-PL"/>
          </w:rPr>
          <w:id w:val="1728636285"/>
          <w:docPartObj>
            <w:docPartGallery w:val="Page Numbers (Top of Page)"/>
            <w:docPartUnique/>
          </w:docPartObj>
        </w:sdtPr>
        <w:sdtContent>
          <w:p w14:paraId="0ACF1D8E" w14:textId="77777777" w:rsidR="005E524C" w:rsidRDefault="005E524C" w:rsidP="005E524C">
            <w:pPr>
              <w:pStyle w:val="Nagwek"/>
              <w:spacing w:line="276" w:lineRule="auto"/>
              <w:jc w:val="both"/>
              <w:rPr>
                <w:lang w:val="pl-PL"/>
              </w:rPr>
            </w:pPr>
          </w:p>
          <w:p w14:paraId="171E5D48" w14:textId="36D45509" w:rsidR="00400D23" w:rsidRPr="005E524C" w:rsidRDefault="005E524C" w:rsidP="005E524C">
            <w:pPr>
              <w:pStyle w:val="Nagwek"/>
              <w:spacing w:line="276" w:lineRule="auto"/>
              <w:jc w:val="both"/>
              <w:rPr>
                <w:lang w:val="pl-PL"/>
              </w:rPr>
            </w:pPr>
            <w:r w:rsidRPr="00A807B8">
              <w:rPr>
                <w:rStyle w:val="A1"/>
                <w:rFonts w:ascii="Open Sans" w:hAnsi="Open Sans"/>
                <w:color w:val="3F677C"/>
                <w:kern w:val="16"/>
                <w:lang w:val="pl-PL"/>
              </w:rPr>
              <w:t xml:space="preserve">PSO „MASKPOL” S.A. | Konieczki 42-140 Panki | tel.: +48 34 310 93 00 | fax +48 34 317 98 31 | maskpol@maskpol.com.pl |www.maskpol.com.pl |  Kapitał zakładowy: 3 618 510,00 PLN |Kapitał wpłacony: 3 618 510,00 PLN |NIP: 574-100-20-58 |REGON: 150060052  |Nr rejestrowy BDO: </w:t>
            </w:r>
            <w:r w:rsidRPr="00A807B8">
              <w:rPr>
                <w:rFonts w:ascii="Open Sans" w:hAnsi="Open Sans" w:cs="Open Sans"/>
                <w:color w:val="3F677C"/>
                <w:kern w:val="16"/>
                <w:sz w:val="12"/>
                <w:szCs w:val="12"/>
                <w:lang w:val="pl-PL"/>
              </w:rPr>
              <w:t>000009481</w:t>
            </w:r>
            <w:r w:rsidRPr="00A807B8">
              <w:rPr>
                <w:rStyle w:val="A1"/>
                <w:rFonts w:ascii="Open Sans" w:hAnsi="Open Sans"/>
                <w:color w:val="3F677C"/>
                <w:kern w:val="16"/>
                <w:lang w:val="pl-PL"/>
              </w:rPr>
              <w:t xml:space="preserve"> | Konta bankowe: PKO Bank Polski S.A. 47 1020 1664 0000 3302 0369 2738 | ING Bank Śląski S.A. 68 1050 1142 1000 0005 0162 4589 | Alior Bank 40 2490 0005 0000 4530 5381 4962</w:t>
            </w:r>
            <w:r w:rsidRPr="00A807B8">
              <w:rPr>
                <w:rStyle w:val="A1"/>
                <w:rFonts w:ascii="Open Sans" w:hAnsi="Open Sans"/>
                <w:color w:val="3F677C"/>
                <w:kern w:val="16"/>
                <w:lang w:val="pl-PL"/>
              </w:rPr>
              <w:br/>
              <w:t>Sąd Rejonowy w Częstochowie XVII Wydział Gospodarczy Krajowego Rejestru Sądowego KRS: 0000049087</w:t>
            </w:r>
          </w:p>
          <w:p w14:paraId="6B78A004" w14:textId="02ED5F4A" w:rsidR="00400D23" w:rsidRPr="007926D9" w:rsidRDefault="00400D23" w:rsidP="00400D23">
            <w:pPr>
              <w:pStyle w:val="Stopka"/>
              <w:jc w:val="right"/>
              <w:rPr>
                <w:lang w:val="pl-PL"/>
              </w:rPr>
            </w:pP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t xml:space="preserve">Strona </w:t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fldChar w:fldCharType="begin"/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instrText>PAGE</w:instrText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fldChar w:fldCharType="separate"/>
            </w:r>
            <w:r w:rsidR="00E32B66">
              <w:rPr>
                <w:rFonts w:ascii="Verdana" w:hAnsi="Verdana"/>
                <w:noProof/>
                <w:sz w:val="16"/>
                <w:szCs w:val="16"/>
                <w:lang w:val="pl-PL"/>
              </w:rPr>
              <w:t>1</w:t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fldChar w:fldCharType="end"/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t xml:space="preserve"> z </w:t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fldChar w:fldCharType="begin"/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instrText>NUMPAGES</w:instrText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fldChar w:fldCharType="separate"/>
            </w:r>
            <w:r w:rsidR="00E32B66">
              <w:rPr>
                <w:rFonts w:ascii="Verdana" w:hAnsi="Verdana"/>
                <w:noProof/>
                <w:sz w:val="16"/>
                <w:szCs w:val="16"/>
                <w:lang w:val="pl-PL"/>
              </w:rPr>
              <w:t>7</w:t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fldChar w:fldCharType="end"/>
            </w:r>
          </w:p>
        </w:sdtContent>
      </w:sdt>
    </w:sdtContent>
  </w:sdt>
  <w:p w14:paraId="213AE84D" w14:textId="77777777" w:rsidR="00C86F8D" w:rsidRPr="003C2583" w:rsidRDefault="00C86F8D">
    <w:pPr>
      <w:pStyle w:val="Stopka"/>
      <w:rPr>
        <w:rFonts w:ascii="Calibri" w:hAnsi="Calibri" w:cs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5828" w14:textId="77777777" w:rsidR="00A33435" w:rsidRDefault="00A33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AAEE" w14:textId="77777777" w:rsidR="002309E2" w:rsidRDefault="002309E2" w:rsidP="00823DAC">
      <w:r>
        <w:separator/>
      </w:r>
    </w:p>
  </w:footnote>
  <w:footnote w:type="continuationSeparator" w:id="0">
    <w:p w14:paraId="6F4CFA70" w14:textId="77777777" w:rsidR="002309E2" w:rsidRDefault="002309E2" w:rsidP="00823DAC">
      <w:r>
        <w:continuationSeparator/>
      </w:r>
    </w:p>
  </w:footnote>
  <w:footnote w:type="continuationNotice" w:id="1">
    <w:p w14:paraId="1D6E1D44" w14:textId="77777777" w:rsidR="002309E2" w:rsidRDefault="002309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1A88" w14:textId="77777777" w:rsidR="00A33435" w:rsidRDefault="00A334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E619" w14:textId="151AF03A" w:rsidR="00BA614E" w:rsidRDefault="00A33435" w:rsidP="00411198">
    <w:pPr>
      <w:pStyle w:val="Nagwek"/>
      <w:spacing w:line="276" w:lineRule="auto"/>
      <w:rPr>
        <w:rFonts w:ascii="Verdana" w:hAnsi="Verdana"/>
        <w:b/>
        <w:bCs/>
        <w:sz w:val="18"/>
        <w:szCs w:val="18"/>
      </w:rPr>
    </w:pPr>
    <w:r>
      <w:rPr>
        <w:noProof/>
        <w:lang w:val="pl-PL" w:eastAsia="pl-PL"/>
      </w:rPr>
      <w:drawing>
        <wp:inline distT="0" distB="0" distL="0" distR="0" wp14:anchorId="2F74ED28" wp14:editId="2F46BAA6">
          <wp:extent cx="969818" cy="600439"/>
          <wp:effectExtent l="0" t="0" r="190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234" cy="606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F7417B" w14:textId="29C49B2C" w:rsidR="0007373F" w:rsidRPr="00396F70" w:rsidRDefault="0007373F">
    <w:pPr>
      <w:pStyle w:val="Nagwek"/>
      <w:rPr>
        <w:rFonts w:ascii="Arial" w:hAnsi="Arial" w:cs="Arial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E451" w14:textId="77777777" w:rsidR="00A33435" w:rsidRDefault="00A334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A"/>
    <w:multiLevelType w:val="hybridMultilevel"/>
    <w:tmpl w:val="CBCE2C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884CD9"/>
    <w:multiLevelType w:val="hybridMultilevel"/>
    <w:tmpl w:val="E5E05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BAE3310">
      <w:start w:val="1"/>
      <w:numFmt w:val="decimal"/>
      <w:lvlText w:val="%2)"/>
      <w:lvlJc w:val="left"/>
      <w:pPr>
        <w:ind w:left="1777" w:hanging="360"/>
      </w:pPr>
      <w:rPr>
        <w:rFonts w:ascii="Garamond" w:eastAsia="Calibri" w:hAnsi="Garamond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D121B"/>
    <w:multiLevelType w:val="hybridMultilevel"/>
    <w:tmpl w:val="9594D8FA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2517D4"/>
    <w:multiLevelType w:val="hybridMultilevel"/>
    <w:tmpl w:val="7C08A21A"/>
    <w:lvl w:ilvl="0" w:tplc="38A0C42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843D0"/>
    <w:multiLevelType w:val="hybridMultilevel"/>
    <w:tmpl w:val="161A23FE"/>
    <w:lvl w:ilvl="0" w:tplc="44F022FA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ascii="Verdana" w:hAnsi="Verdana" w:hint="default"/>
        <w:b w:val="0"/>
        <w:bCs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11C6E"/>
    <w:multiLevelType w:val="hybridMultilevel"/>
    <w:tmpl w:val="0172E4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E932B90"/>
    <w:multiLevelType w:val="hybridMultilevel"/>
    <w:tmpl w:val="CBCE2C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191E0E"/>
    <w:multiLevelType w:val="hybridMultilevel"/>
    <w:tmpl w:val="0C987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84FF8"/>
    <w:multiLevelType w:val="hybridMultilevel"/>
    <w:tmpl w:val="50E26F78"/>
    <w:lvl w:ilvl="0" w:tplc="CA664CF2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A146C6"/>
    <w:multiLevelType w:val="hybridMultilevel"/>
    <w:tmpl w:val="CBCE2C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A62272B"/>
    <w:multiLevelType w:val="hybridMultilevel"/>
    <w:tmpl w:val="388CCF44"/>
    <w:lvl w:ilvl="0" w:tplc="FECEE98A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17669"/>
    <w:multiLevelType w:val="hybridMultilevel"/>
    <w:tmpl w:val="AF06056C"/>
    <w:lvl w:ilvl="0" w:tplc="A30A3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D1645C"/>
    <w:multiLevelType w:val="hybridMultilevel"/>
    <w:tmpl w:val="50E26F78"/>
    <w:lvl w:ilvl="0" w:tplc="CA664CF2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FE26BE"/>
    <w:multiLevelType w:val="hybridMultilevel"/>
    <w:tmpl w:val="DE085948"/>
    <w:lvl w:ilvl="0" w:tplc="D8025CF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730F1"/>
    <w:multiLevelType w:val="hybridMultilevel"/>
    <w:tmpl w:val="DEFA9930"/>
    <w:lvl w:ilvl="0" w:tplc="808860D0">
      <w:start w:val="3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D3640"/>
    <w:multiLevelType w:val="hybridMultilevel"/>
    <w:tmpl w:val="53CC2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B84E91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98B56C3"/>
    <w:multiLevelType w:val="hybridMultilevel"/>
    <w:tmpl w:val="1A6C1CB6"/>
    <w:lvl w:ilvl="0" w:tplc="048E0A22">
      <w:start w:val="1"/>
      <w:numFmt w:val="decimal"/>
      <w:lvlText w:val="%1)"/>
      <w:lvlJc w:val="left"/>
      <w:pPr>
        <w:ind w:left="880" w:hanging="5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3080F"/>
    <w:multiLevelType w:val="hybridMultilevel"/>
    <w:tmpl w:val="B7B40A12"/>
    <w:lvl w:ilvl="0" w:tplc="421488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B6C0E"/>
    <w:multiLevelType w:val="hybridMultilevel"/>
    <w:tmpl w:val="CBCE2C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6350C7"/>
    <w:multiLevelType w:val="hybridMultilevel"/>
    <w:tmpl w:val="CBCE2C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4F6868"/>
    <w:multiLevelType w:val="hybridMultilevel"/>
    <w:tmpl w:val="304E9F88"/>
    <w:lvl w:ilvl="0" w:tplc="B150E356">
      <w:start w:val="1"/>
      <w:numFmt w:val="lowerLetter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22E0C"/>
    <w:multiLevelType w:val="hybridMultilevel"/>
    <w:tmpl w:val="EC589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871C5"/>
    <w:multiLevelType w:val="hybridMultilevel"/>
    <w:tmpl w:val="6EE4B686"/>
    <w:lvl w:ilvl="0" w:tplc="91B44012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 w15:restartNumberingAfterBreak="0">
    <w:nsid w:val="51600584"/>
    <w:multiLevelType w:val="hybridMultilevel"/>
    <w:tmpl w:val="0172E4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1F16127"/>
    <w:multiLevelType w:val="hybridMultilevel"/>
    <w:tmpl w:val="19461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57FFC"/>
    <w:multiLevelType w:val="hybridMultilevel"/>
    <w:tmpl w:val="EA7060CE"/>
    <w:lvl w:ilvl="0" w:tplc="F716AA1E">
      <w:start w:val="1"/>
      <w:numFmt w:val="lowerLetter"/>
      <w:lvlText w:val="%1)"/>
      <w:lvlJc w:val="left"/>
      <w:pPr>
        <w:ind w:left="1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6" w15:restartNumberingAfterBreak="0">
    <w:nsid w:val="537E4886"/>
    <w:multiLevelType w:val="hybridMultilevel"/>
    <w:tmpl w:val="0302A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510AA"/>
    <w:multiLevelType w:val="hybridMultilevel"/>
    <w:tmpl w:val="68C6DEA4"/>
    <w:lvl w:ilvl="0" w:tplc="B9C69148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ascii="Verdana" w:hAnsi="Verdana" w:cs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445F38"/>
    <w:multiLevelType w:val="hybridMultilevel"/>
    <w:tmpl w:val="CBCE2C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B9D675F"/>
    <w:multiLevelType w:val="hybridMultilevel"/>
    <w:tmpl w:val="0BC2747A"/>
    <w:lvl w:ilvl="0" w:tplc="F7E4AFDC">
      <w:numFmt w:val="bullet"/>
      <w:lvlText w:val=""/>
      <w:lvlJc w:val="left"/>
      <w:pPr>
        <w:ind w:left="67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30" w15:restartNumberingAfterBreak="0">
    <w:nsid w:val="685E2A15"/>
    <w:multiLevelType w:val="hybridMultilevel"/>
    <w:tmpl w:val="EE54C452"/>
    <w:lvl w:ilvl="0" w:tplc="8B32884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ABB4AF3"/>
    <w:multiLevelType w:val="hybridMultilevel"/>
    <w:tmpl w:val="3F4A47E2"/>
    <w:lvl w:ilvl="0" w:tplc="38A0C42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832DC0"/>
    <w:multiLevelType w:val="hybridMultilevel"/>
    <w:tmpl w:val="98B87596"/>
    <w:lvl w:ilvl="0" w:tplc="8E2A48DE">
      <w:start w:val="4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ascii="Verdana" w:hAnsi="Verdana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54AD2"/>
    <w:multiLevelType w:val="hybridMultilevel"/>
    <w:tmpl w:val="CBCE2C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39321F1"/>
    <w:multiLevelType w:val="hybridMultilevel"/>
    <w:tmpl w:val="BA04DC08"/>
    <w:lvl w:ilvl="0" w:tplc="0F8E3E4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F5C87"/>
    <w:multiLevelType w:val="hybridMultilevel"/>
    <w:tmpl w:val="6A941144"/>
    <w:lvl w:ilvl="0" w:tplc="04150011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6" w15:restartNumberingAfterBreak="0">
    <w:nsid w:val="7BD728DD"/>
    <w:multiLevelType w:val="hybridMultilevel"/>
    <w:tmpl w:val="AF7CA85C"/>
    <w:lvl w:ilvl="0" w:tplc="A3509D74">
      <w:start w:val="3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12937"/>
    <w:multiLevelType w:val="hybridMultilevel"/>
    <w:tmpl w:val="1A6C1CB6"/>
    <w:lvl w:ilvl="0" w:tplc="048E0A22">
      <w:start w:val="1"/>
      <w:numFmt w:val="decimal"/>
      <w:lvlText w:val="%1)"/>
      <w:lvlJc w:val="left"/>
      <w:pPr>
        <w:ind w:left="880" w:hanging="5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83746"/>
    <w:multiLevelType w:val="hybridMultilevel"/>
    <w:tmpl w:val="60D4329A"/>
    <w:lvl w:ilvl="0" w:tplc="EAD6C4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828461">
    <w:abstractNumId w:val="23"/>
  </w:num>
  <w:num w:numId="2" w16cid:durableId="17549309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6420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07466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5015845">
    <w:abstractNumId w:val="2"/>
  </w:num>
  <w:num w:numId="6" w16cid:durableId="1584103358">
    <w:abstractNumId w:val="19"/>
  </w:num>
  <w:num w:numId="7" w16cid:durableId="1540630415">
    <w:abstractNumId w:val="15"/>
  </w:num>
  <w:num w:numId="8" w16cid:durableId="268121642">
    <w:abstractNumId w:val="31"/>
  </w:num>
  <w:num w:numId="9" w16cid:durableId="488521060">
    <w:abstractNumId w:val="35"/>
  </w:num>
  <w:num w:numId="10" w16cid:durableId="518469001">
    <w:abstractNumId w:val="12"/>
  </w:num>
  <w:num w:numId="11" w16cid:durableId="1329288297">
    <w:abstractNumId w:val="26"/>
  </w:num>
  <w:num w:numId="12" w16cid:durableId="1393966612">
    <w:abstractNumId w:val="37"/>
  </w:num>
  <w:num w:numId="13" w16cid:durableId="1991204667">
    <w:abstractNumId w:val="25"/>
  </w:num>
  <w:num w:numId="14" w16cid:durableId="492262601">
    <w:abstractNumId w:val="5"/>
  </w:num>
  <w:num w:numId="15" w16cid:durableId="529026510">
    <w:abstractNumId w:val="22"/>
  </w:num>
  <w:num w:numId="16" w16cid:durableId="409472111">
    <w:abstractNumId w:val="16"/>
  </w:num>
  <w:num w:numId="17" w16cid:durableId="420293251">
    <w:abstractNumId w:val="6"/>
  </w:num>
  <w:num w:numId="18" w16cid:durableId="221404808">
    <w:abstractNumId w:val="18"/>
  </w:num>
  <w:num w:numId="19" w16cid:durableId="376859565">
    <w:abstractNumId w:val="21"/>
  </w:num>
  <w:num w:numId="20" w16cid:durableId="1143545520">
    <w:abstractNumId w:val="3"/>
  </w:num>
  <w:num w:numId="21" w16cid:durableId="1205172761">
    <w:abstractNumId w:val="17"/>
  </w:num>
  <w:num w:numId="22" w16cid:durableId="1745638593">
    <w:abstractNumId w:val="38"/>
  </w:num>
  <w:num w:numId="23" w16cid:durableId="2043625801">
    <w:abstractNumId w:val="10"/>
  </w:num>
  <w:num w:numId="24" w16cid:durableId="2137872217">
    <w:abstractNumId w:val="24"/>
  </w:num>
  <w:num w:numId="25" w16cid:durableId="1752773157">
    <w:abstractNumId w:val="4"/>
  </w:num>
  <w:num w:numId="26" w16cid:durableId="419371368">
    <w:abstractNumId w:val="36"/>
  </w:num>
  <w:num w:numId="27" w16cid:durableId="1625576605">
    <w:abstractNumId w:val="14"/>
  </w:num>
  <w:num w:numId="28" w16cid:durableId="1664772812">
    <w:abstractNumId w:val="34"/>
  </w:num>
  <w:num w:numId="29" w16cid:durableId="1754399014">
    <w:abstractNumId w:val="28"/>
  </w:num>
  <w:num w:numId="30" w16cid:durableId="939991300">
    <w:abstractNumId w:val="7"/>
  </w:num>
  <w:num w:numId="31" w16cid:durableId="2139029890">
    <w:abstractNumId w:val="0"/>
  </w:num>
  <w:num w:numId="32" w16cid:durableId="959343385">
    <w:abstractNumId w:val="30"/>
  </w:num>
  <w:num w:numId="33" w16cid:durableId="1208421142">
    <w:abstractNumId w:val="9"/>
  </w:num>
  <w:num w:numId="34" w16cid:durableId="380639516">
    <w:abstractNumId w:val="33"/>
  </w:num>
  <w:num w:numId="35" w16cid:durableId="1078870751">
    <w:abstractNumId w:val="1"/>
  </w:num>
  <w:num w:numId="36" w16cid:durableId="330453080">
    <w:abstractNumId w:val="29"/>
  </w:num>
  <w:num w:numId="37" w16cid:durableId="1972009577">
    <w:abstractNumId w:val="32"/>
  </w:num>
  <w:num w:numId="38" w16cid:durableId="1964340413">
    <w:abstractNumId w:val="20"/>
  </w:num>
  <w:num w:numId="39" w16cid:durableId="1255087753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9"/>
  <w:hyphenationZone w:val="425"/>
  <w:drawingGridHorizontalSpacing w:val="120"/>
  <w:drawingGridVerticalSpacing w:val="38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AC"/>
    <w:rsid w:val="00001CC0"/>
    <w:rsid w:val="00003866"/>
    <w:rsid w:val="000042F0"/>
    <w:rsid w:val="000043BB"/>
    <w:rsid w:val="00007633"/>
    <w:rsid w:val="0003106B"/>
    <w:rsid w:val="00034CE7"/>
    <w:rsid w:val="00037BD6"/>
    <w:rsid w:val="00040B27"/>
    <w:rsid w:val="00041AA6"/>
    <w:rsid w:val="00041D6F"/>
    <w:rsid w:val="000439EA"/>
    <w:rsid w:val="00054A0B"/>
    <w:rsid w:val="0005737E"/>
    <w:rsid w:val="00062FC7"/>
    <w:rsid w:val="00062FE6"/>
    <w:rsid w:val="00063620"/>
    <w:rsid w:val="00067C4C"/>
    <w:rsid w:val="00072A96"/>
    <w:rsid w:val="0007373F"/>
    <w:rsid w:val="00075549"/>
    <w:rsid w:val="00082CB3"/>
    <w:rsid w:val="000857ED"/>
    <w:rsid w:val="000865DA"/>
    <w:rsid w:val="00090ACA"/>
    <w:rsid w:val="00092D45"/>
    <w:rsid w:val="000932BF"/>
    <w:rsid w:val="00093EED"/>
    <w:rsid w:val="000A1A45"/>
    <w:rsid w:val="000A228E"/>
    <w:rsid w:val="000A3737"/>
    <w:rsid w:val="000A5559"/>
    <w:rsid w:val="000B02F8"/>
    <w:rsid w:val="000B142B"/>
    <w:rsid w:val="000B415B"/>
    <w:rsid w:val="000B6D04"/>
    <w:rsid w:val="000C16AE"/>
    <w:rsid w:val="000C248D"/>
    <w:rsid w:val="000C34BF"/>
    <w:rsid w:val="000C49BE"/>
    <w:rsid w:val="000C75F8"/>
    <w:rsid w:val="000D53E3"/>
    <w:rsid w:val="000D646D"/>
    <w:rsid w:val="000E2A40"/>
    <w:rsid w:val="000F155A"/>
    <w:rsid w:val="000F448E"/>
    <w:rsid w:val="000F57F6"/>
    <w:rsid w:val="00105ADA"/>
    <w:rsid w:val="001075C5"/>
    <w:rsid w:val="00114E1C"/>
    <w:rsid w:val="00115276"/>
    <w:rsid w:val="001311D1"/>
    <w:rsid w:val="0013241B"/>
    <w:rsid w:val="00135682"/>
    <w:rsid w:val="00151F08"/>
    <w:rsid w:val="001525F9"/>
    <w:rsid w:val="00163F29"/>
    <w:rsid w:val="001652AE"/>
    <w:rsid w:val="001655BD"/>
    <w:rsid w:val="00166B01"/>
    <w:rsid w:val="001705F2"/>
    <w:rsid w:val="00175950"/>
    <w:rsid w:val="00175E99"/>
    <w:rsid w:val="00180E29"/>
    <w:rsid w:val="00184C67"/>
    <w:rsid w:val="0019033F"/>
    <w:rsid w:val="00192337"/>
    <w:rsid w:val="001924B4"/>
    <w:rsid w:val="0019251A"/>
    <w:rsid w:val="001B345F"/>
    <w:rsid w:val="001C776A"/>
    <w:rsid w:val="001D038A"/>
    <w:rsid w:val="001D2C77"/>
    <w:rsid w:val="001E3AAE"/>
    <w:rsid w:val="001E3B8D"/>
    <w:rsid w:val="001E73C5"/>
    <w:rsid w:val="001F3A7F"/>
    <w:rsid w:val="001F713B"/>
    <w:rsid w:val="001F7AC2"/>
    <w:rsid w:val="002026A5"/>
    <w:rsid w:val="00206B9F"/>
    <w:rsid w:val="0021362D"/>
    <w:rsid w:val="00215AA7"/>
    <w:rsid w:val="00216834"/>
    <w:rsid w:val="0021691F"/>
    <w:rsid w:val="0021721E"/>
    <w:rsid w:val="002173F5"/>
    <w:rsid w:val="0022050B"/>
    <w:rsid w:val="00222217"/>
    <w:rsid w:val="0022586E"/>
    <w:rsid w:val="002277C4"/>
    <w:rsid w:val="002309E2"/>
    <w:rsid w:val="002340EC"/>
    <w:rsid w:val="00234504"/>
    <w:rsid w:val="002407D2"/>
    <w:rsid w:val="00242008"/>
    <w:rsid w:val="00243A8A"/>
    <w:rsid w:val="00245D19"/>
    <w:rsid w:val="00245DEE"/>
    <w:rsid w:val="002477FA"/>
    <w:rsid w:val="00262022"/>
    <w:rsid w:val="0027098A"/>
    <w:rsid w:val="0027736E"/>
    <w:rsid w:val="00280630"/>
    <w:rsid w:val="00281E2C"/>
    <w:rsid w:val="002862B8"/>
    <w:rsid w:val="00287AB7"/>
    <w:rsid w:val="0029048F"/>
    <w:rsid w:val="00291811"/>
    <w:rsid w:val="002964EA"/>
    <w:rsid w:val="002968B9"/>
    <w:rsid w:val="00296E94"/>
    <w:rsid w:val="002A2D48"/>
    <w:rsid w:val="002A2EDA"/>
    <w:rsid w:val="002A3484"/>
    <w:rsid w:val="002A602C"/>
    <w:rsid w:val="002B0B9E"/>
    <w:rsid w:val="002B2A9B"/>
    <w:rsid w:val="002B3753"/>
    <w:rsid w:val="002C46A6"/>
    <w:rsid w:val="002C54CB"/>
    <w:rsid w:val="002C5696"/>
    <w:rsid w:val="002C61A9"/>
    <w:rsid w:val="002D04C2"/>
    <w:rsid w:val="002D1B7A"/>
    <w:rsid w:val="002D38A1"/>
    <w:rsid w:val="002E0FBE"/>
    <w:rsid w:val="002F2041"/>
    <w:rsid w:val="002F4247"/>
    <w:rsid w:val="002F6979"/>
    <w:rsid w:val="002F7882"/>
    <w:rsid w:val="0030693F"/>
    <w:rsid w:val="0030737A"/>
    <w:rsid w:val="00322948"/>
    <w:rsid w:val="00324DED"/>
    <w:rsid w:val="0033450E"/>
    <w:rsid w:val="00334C6C"/>
    <w:rsid w:val="0034282E"/>
    <w:rsid w:val="00343B2B"/>
    <w:rsid w:val="00346B05"/>
    <w:rsid w:val="00347F9E"/>
    <w:rsid w:val="00350082"/>
    <w:rsid w:val="00350C3F"/>
    <w:rsid w:val="00351448"/>
    <w:rsid w:val="00352188"/>
    <w:rsid w:val="00352B87"/>
    <w:rsid w:val="00360088"/>
    <w:rsid w:val="00367A2A"/>
    <w:rsid w:val="00367FA3"/>
    <w:rsid w:val="00370710"/>
    <w:rsid w:val="00372DDA"/>
    <w:rsid w:val="0037320B"/>
    <w:rsid w:val="00385986"/>
    <w:rsid w:val="00396F70"/>
    <w:rsid w:val="00397555"/>
    <w:rsid w:val="003A145C"/>
    <w:rsid w:val="003A38B9"/>
    <w:rsid w:val="003A46D2"/>
    <w:rsid w:val="003B0E9F"/>
    <w:rsid w:val="003B18EA"/>
    <w:rsid w:val="003B63C0"/>
    <w:rsid w:val="003C1C50"/>
    <w:rsid w:val="003C2583"/>
    <w:rsid w:val="003C2B3E"/>
    <w:rsid w:val="003C2F6C"/>
    <w:rsid w:val="003D70A1"/>
    <w:rsid w:val="003E0ECD"/>
    <w:rsid w:val="003E1E03"/>
    <w:rsid w:val="003E7667"/>
    <w:rsid w:val="003F324A"/>
    <w:rsid w:val="003F363F"/>
    <w:rsid w:val="00400C85"/>
    <w:rsid w:val="00400D23"/>
    <w:rsid w:val="00410A7E"/>
    <w:rsid w:val="00411198"/>
    <w:rsid w:val="004111B4"/>
    <w:rsid w:val="004138E2"/>
    <w:rsid w:val="0042037D"/>
    <w:rsid w:val="00423923"/>
    <w:rsid w:val="004248BE"/>
    <w:rsid w:val="0042570F"/>
    <w:rsid w:val="00436A19"/>
    <w:rsid w:val="00457BCA"/>
    <w:rsid w:val="0046226F"/>
    <w:rsid w:val="004658D4"/>
    <w:rsid w:val="0046718A"/>
    <w:rsid w:val="004726A7"/>
    <w:rsid w:val="00473D50"/>
    <w:rsid w:val="00475874"/>
    <w:rsid w:val="00476D0C"/>
    <w:rsid w:val="004823EC"/>
    <w:rsid w:val="00485263"/>
    <w:rsid w:val="004868DE"/>
    <w:rsid w:val="004907CF"/>
    <w:rsid w:val="00494CAC"/>
    <w:rsid w:val="00496754"/>
    <w:rsid w:val="00496B49"/>
    <w:rsid w:val="004A0836"/>
    <w:rsid w:val="004A0EFA"/>
    <w:rsid w:val="004A4165"/>
    <w:rsid w:val="004A72B1"/>
    <w:rsid w:val="004B0965"/>
    <w:rsid w:val="004B4E8F"/>
    <w:rsid w:val="004B6597"/>
    <w:rsid w:val="004C0CED"/>
    <w:rsid w:val="004C2B99"/>
    <w:rsid w:val="004C4199"/>
    <w:rsid w:val="004D0065"/>
    <w:rsid w:val="004D12FA"/>
    <w:rsid w:val="004D2FD7"/>
    <w:rsid w:val="004D34D7"/>
    <w:rsid w:val="004D76DA"/>
    <w:rsid w:val="004E33FE"/>
    <w:rsid w:val="004F49F0"/>
    <w:rsid w:val="005000CD"/>
    <w:rsid w:val="005002A5"/>
    <w:rsid w:val="005011CE"/>
    <w:rsid w:val="00505873"/>
    <w:rsid w:val="00505DD6"/>
    <w:rsid w:val="00510825"/>
    <w:rsid w:val="0051105C"/>
    <w:rsid w:val="0051262F"/>
    <w:rsid w:val="00512C26"/>
    <w:rsid w:val="00522662"/>
    <w:rsid w:val="0052375D"/>
    <w:rsid w:val="00523E3E"/>
    <w:rsid w:val="00530673"/>
    <w:rsid w:val="005307DF"/>
    <w:rsid w:val="0053382C"/>
    <w:rsid w:val="00534149"/>
    <w:rsid w:val="00535D91"/>
    <w:rsid w:val="00542B28"/>
    <w:rsid w:val="00542C48"/>
    <w:rsid w:val="005463D8"/>
    <w:rsid w:val="00550DCA"/>
    <w:rsid w:val="00552C0E"/>
    <w:rsid w:val="00553594"/>
    <w:rsid w:val="00571020"/>
    <w:rsid w:val="00572DF6"/>
    <w:rsid w:val="005752A2"/>
    <w:rsid w:val="00575429"/>
    <w:rsid w:val="005757C1"/>
    <w:rsid w:val="005808B9"/>
    <w:rsid w:val="0058450B"/>
    <w:rsid w:val="0059153B"/>
    <w:rsid w:val="005919DC"/>
    <w:rsid w:val="005A6EEF"/>
    <w:rsid w:val="005A78B7"/>
    <w:rsid w:val="005C1B57"/>
    <w:rsid w:val="005C5626"/>
    <w:rsid w:val="005C7369"/>
    <w:rsid w:val="005D53E0"/>
    <w:rsid w:val="005E1019"/>
    <w:rsid w:val="005E1D97"/>
    <w:rsid w:val="005E494F"/>
    <w:rsid w:val="005E50DC"/>
    <w:rsid w:val="005E524C"/>
    <w:rsid w:val="005E57C7"/>
    <w:rsid w:val="005E593C"/>
    <w:rsid w:val="005F4020"/>
    <w:rsid w:val="005F59AD"/>
    <w:rsid w:val="005F5A71"/>
    <w:rsid w:val="005F5AD4"/>
    <w:rsid w:val="0060323E"/>
    <w:rsid w:val="006037F2"/>
    <w:rsid w:val="00607988"/>
    <w:rsid w:val="006133B7"/>
    <w:rsid w:val="006138A0"/>
    <w:rsid w:val="00621975"/>
    <w:rsid w:val="0062654F"/>
    <w:rsid w:val="00630E61"/>
    <w:rsid w:val="006310F7"/>
    <w:rsid w:val="006314E9"/>
    <w:rsid w:val="00643D33"/>
    <w:rsid w:val="006467F0"/>
    <w:rsid w:val="00646D08"/>
    <w:rsid w:val="00666D3C"/>
    <w:rsid w:val="00667F4F"/>
    <w:rsid w:val="0067283F"/>
    <w:rsid w:val="00674834"/>
    <w:rsid w:val="00685F3C"/>
    <w:rsid w:val="00685F85"/>
    <w:rsid w:val="0069289E"/>
    <w:rsid w:val="006957A5"/>
    <w:rsid w:val="006A33D2"/>
    <w:rsid w:val="006A68D8"/>
    <w:rsid w:val="006B17A8"/>
    <w:rsid w:val="006B3ACA"/>
    <w:rsid w:val="006B49D4"/>
    <w:rsid w:val="006B5BF3"/>
    <w:rsid w:val="006C125E"/>
    <w:rsid w:val="006C2613"/>
    <w:rsid w:val="006C4565"/>
    <w:rsid w:val="006C459F"/>
    <w:rsid w:val="006C586B"/>
    <w:rsid w:val="006D3465"/>
    <w:rsid w:val="006D451D"/>
    <w:rsid w:val="006D5FDA"/>
    <w:rsid w:val="006D7D5F"/>
    <w:rsid w:val="006D7E97"/>
    <w:rsid w:val="006E0F70"/>
    <w:rsid w:val="006E116C"/>
    <w:rsid w:val="006E6CE5"/>
    <w:rsid w:val="006F16E7"/>
    <w:rsid w:val="006F6BE1"/>
    <w:rsid w:val="007007C6"/>
    <w:rsid w:val="00701E55"/>
    <w:rsid w:val="00714174"/>
    <w:rsid w:val="007156F2"/>
    <w:rsid w:val="0072073A"/>
    <w:rsid w:val="00727724"/>
    <w:rsid w:val="007327B4"/>
    <w:rsid w:val="00732A17"/>
    <w:rsid w:val="00737876"/>
    <w:rsid w:val="007403DD"/>
    <w:rsid w:val="0074581A"/>
    <w:rsid w:val="00745893"/>
    <w:rsid w:val="00745A7A"/>
    <w:rsid w:val="007518AC"/>
    <w:rsid w:val="00754DDF"/>
    <w:rsid w:val="007571CF"/>
    <w:rsid w:val="00760FA8"/>
    <w:rsid w:val="00763AA2"/>
    <w:rsid w:val="007664B9"/>
    <w:rsid w:val="00767EBB"/>
    <w:rsid w:val="007766A6"/>
    <w:rsid w:val="00776BDE"/>
    <w:rsid w:val="007820B3"/>
    <w:rsid w:val="0078610C"/>
    <w:rsid w:val="00786850"/>
    <w:rsid w:val="00791649"/>
    <w:rsid w:val="007926D9"/>
    <w:rsid w:val="0079393A"/>
    <w:rsid w:val="00794F41"/>
    <w:rsid w:val="007969B0"/>
    <w:rsid w:val="007A07F6"/>
    <w:rsid w:val="007A2095"/>
    <w:rsid w:val="007A4F1C"/>
    <w:rsid w:val="007A5A29"/>
    <w:rsid w:val="007A7DF1"/>
    <w:rsid w:val="007B15B8"/>
    <w:rsid w:val="007B374C"/>
    <w:rsid w:val="007C5E0D"/>
    <w:rsid w:val="007D01C4"/>
    <w:rsid w:val="007D1580"/>
    <w:rsid w:val="007D21FA"/>
    <w:rsid w:val="007D6564"/>
    <w:rsid w:val="007D7A45"/>
    <w:rsid w:val="007E169D"/>
    <w:rsid w:val="007E3DF4"/>
    <w:rsid w:val="007E7234"/>
    <w:rsid w:val="007F44F3"/>
    <w:rsid w:val="007F4FF9"/>
    <w:rsid w:val="007F6595"/>
    <w:rsid w:val="00800C23"/>
    <w:rsid w:val="00803A33"/>
    <w:rsid w:val="00806252"/>
    <w:rsid w:val="00813FAE"/>
    <w:rsid w:val="00814F77"/>
    <w:rsid w:val="00822E68"/>
    <w:rsid w:val="00823DAC"/>
    <w:rsid w:val="00827106"/>
    <w:rsid w:val="00835B6D"/>
    <w:rsid w:val="00835C0B"/>
    <w:rsid w:val="00847D67"/>
    <w:rsid w:val="00853E40"/>
    <w:rsid w:val="00860788"/>
    <w:rsid w:val="0086171D"/>
    <w:rsid w:val="00861D28"/>
    <w:rsid w:val="00864D96"/>
    <w:rsid w:val="00872E0E"/>
    <w:rsid w:val="0087727F"/>
    <w:rsid w:val="008824A8"/>
    <w:rsid w:val="0088719A"/>
    <w:rsid w:val="00887FC3"/>
    <w:rsid w:val="00890A83"/>
    <w:rsid w:val="00890EB8"/>
    <w:rsid w:val="00890F3A"/>
    <w:rsid w:val="00892D45"/>
    <w:rsid w:val="008933E0"/>
    <w:rsid w:val="008943B2"/>
    <w:rsid w:val="00896EE1"/>
    <w:rsid w:val="008A035C"/>
    <w:rsid w:val="008A1252"/>
    <w:rsid w:val="008A23E7"/>
    <w:rsid w:val="008A4E71"/>
    <w:rsid w:val="008C0092"/>
    <w:rsid w:val="008C1492"/>
    <w:rsid w:val="008C3FF3"/>
    <w:rsid w:val="008C50FD"/>
    <w:rsid w:val="008C5162"/>
    <w:rsid w:val="008D0F73"/>
    <w:rsid w:val="008D3445"/>
    <w:rsid w:val="008D6E49"/>
    <w:rsid w:val="008E241C"/>
    <w:rsid w:val="008E2D83"/>
    <w:rsid w:val="008E3D38"/>
    <w:rsid w:val="008E6078"/>
    <w:rsid w:val="008F2819"/>
    <w:rsid w:val="008F40F3"/>
    <w:rsid w:val="00902913"/>
    <w:rsid w:val="00902E81"/>
    <w:rsid w:val="00920583"/>
    <w:rsid w:val="009253B6"/>
    <w:rsid w:val="00926AA8"/>
    <w:rsid w:val="00930FFC"/>
    <w:rsid w:val="00936556"/>
    <w:rsid w:val="00942CEE"/>
    <w:rsid w:val="00942F30"/>
    <w:rsid w:val="00950D8C"/>
    <w:rsid w:val="0095445E"/>
    <w:rsid w:val="0096300D"/>
    <w:rsid w:val="00976135"/>
    <w:rsid w:val="0097786C"/>
    <w:rsid w:val="00986AC8"/>
    <w:rsid w:val="00987AEF"/>
    <w:rsid w:val="0099335C"/>
    <w:rsid w:val="009A1D3E"/>
    <w:rsid w:val="009B0F39"/>
    <w:rsid w:val="009B1589"/>
    <w:rsid w:val="009B1634"/>
    <w:rsid w:val="009B409D"/>
    <w:rsid w:val="009C1C36"/>
    <w:rsid w:val="009C3B4A"/>
    <w:rsid w:val="009C4EDA"/>
    <w:rsid w:val="009C5477"/>
    <w:rsid w:val="009D1304"/>
    <w:rsid w:val="009D36AF"/>
    <w:rsid w:val="009D7FD2"/>
    <w:rsid w:val="009E0644"/>
    <w:rsid w:val="009F49B0"/>
    <w:rsid w:val="00A044C3"/>
    <w:rsid w:val="00A07A63"/>
    <w:rsid w:val="00A07AAA"/>
    <w:rsid w:val="00A10CC1"/>
    <w:rsid w:val="00A11ADC"/>
    <w:rsid w:val="00A14740"/>
    <w:rsid w:val="00A157B7"/>
    <w:rsid w:val="00A171DC"/>
    <w:rsid w:val="00A236F8"/>
    <w:rsid w:val="00A23A2D"/>
    <w:rsid w:val="00A26077"/>
    <w:rsid w:val="00A2719E"/>
    <w:rsid w:val="00A33435"/>
    <w:rsid w:val="00A3495F"/>
    <w:rsid w:val="00A37338"/>
    <w:rsid w:val="00A442E2"/>
    <w:rsid w:val="00A44884"/>
    <w:rsid w:val="00A44CFC"/>
    <w:rsid w:val="00A4677E"/>
    <w:rsid w:val="00A506FC"/>
    <w:rsid w:val="00A61F25"/>
    <w:rsid w:val="00A64DF2"/>
    <w:rsid w:val="00A65764"/>
    <w:rsid w:val="00A660F4"/>
    <w:rsid w:val="00A679AB"/>
    <w:rsid w:val="00A7512A"/>
    <w:rsid w:val="00A75275"/>
    <w:rsid w:val="00A755D1"/>
    <w:rsid w:val="00A77EBF"/>
    <w:rsid w:val="00A8428E"/>
    <w:rsid w:val="00A85A52"/>
    <w:rsid w:val="00A863C5"/>
    <w:rsid w:val="00A87F15"/>
    <w:rsid w:val="00AA2379"/>
    <w:rsid w:val="00AA43E6"/>
    <w:rsid w:val="00AC0797"/>
    <w:rsid w:val="00AC1D1D"/>
    <w:rsid w:val="00AC71B3"/>
    <w:rsid w:val="00AD023C"/>
    <w:rsid w:val="00AE05E0"/>
    <w:rsid w:val="00AE0F74"/>
    <w:rsid w:val="00AE14EB"/>
    <w:rsid w:val="00AE3A40"/>
    <w:rsid w:val="00AE47A1"/>
    <w:rsid w:val="00AE66D0"/>
    <w:rsid w:val="00AF1104"/>
    <w:rsid w:val="00AF241F"/>
    <w:rsid w:val="00AF577A"/>
    <w:rsid w:val="00AF6C9B"/>
    <w:rsid w:val="00B00FC5"/>
    <w:rsid w:val="00B02FB2"/>
    <w:rsid w:val="00B0471A"/>
    <w:rsid w:val="00B04BCB"/>
    <w:rsid w:val="00B1067D"/>
    <w:rsid w:val="00B13461"/>
    <w:rsid w:val="00B165DD"/>
    <w:rsid w:val="00B169CF"/>
    <w:rsid w:val="00B22D6D"/>
    <w:rsid w:val="00B22DAB"/>
    <w:rsid w:val="00B22DD3"/>
    <w:rsid w:val="00B26319"/>
    <w:rsid w:val="00B27A1C"/>
    <w:rsid w:val="00B30AEA"/>
    <w:rsid w:val="00B31DDB"/>
    <w:rsid w:val="00B33730"/>
    <w:rsid w:val="00B34288"/>
    <w:rsid w:val="00B41D7D"/>
    <w:rsid w:val="00B42585"/>
    <w:rsid w:val="00B439E1"/>
    <w:rsid w:val="00B45663"/>
    <w:rsid w:val="00B45AD0"/>
    <w:rsid w:val="00B47631"/>
    <w:rsid w:val="00B55338"/>
    <w:rsid w:val="00B60B67"/>
    <w:rsid w:val="00B63B02"/>
    <w:rsid w:val="00B63F1E"/>
    <w:rsid w:val="00B64B1D"/>
    <w:rsid w:val="00B70B77"/>
    <w:rsid w:val="00B814C6"/>
    <w:rsid w:val="00B81A95"/>
    <w:rsid w:val="00B8347B"/>
    <w:rsid w:val="00B86CA9"/>
    <w:rsid w:val="00B92056"/>
    <w:rsid w:val="00B92BE4"/>
    <w:rsid w:val="00BA614E"/>
    <w:rsid w:val="00BA71ED"/>
    <w:rsid w:val="00BA7605"/>
    <w:rsid w:val="00BB24F4"/>
    <w:rsid w:val="00BB54D5"/>
    <w:rsid w:val="00BB6548"/>
    <w:rsid w:val="00BB6935"/>
    <w:rsid w:val="00BC1FC1"/>
    <w:rsid w:val="00BD28E5"/>
    <w:rsid w:val="00BD3A5F"/>
    <w:rsid w:val="00BE5D9D"/>
    <w:rsid w:val="00BE6FED"/>
    <w:rsid w:val="00BF0922"/>
    <w:rsid w:val="00BF1C13"/>
    <w:rsid w:val="00C036E8"/>
    <w:rsid w:val="00C03BF0"/>
    <w:rsid w:val="00C068D3"/>
    <w:rsid w:val="00C12FB0"/>
    <w:rsid w:val="00C14A36"/>
    <w:rsid w:val="00C150B9"/>
    <w:rsid w:val="00C16FC6"/>
    <w:rsid w:val="00C20BCB"/>
    <w:rsid w:val="00C20F45"/>
    <w:rsid w:val="00C21A9C"/>
    <w:rsid w:val="00C22051"/>
    <w:rsid w:val="00C263E5"/>
    <w:rsid w:val="00C26F2A"/>
    <w:rsid w:val="00C3232B"/>
    <w:rsid w:val="00C331B6"/>
    <w:rsid w:val="00C355B1"/>
    <w:rsid w:val="00C374B3"/>
    <w:rsid w:val="00C4001D"/>
    <w:rsid w:val="00C40C1F"/>
    <w:rsid w:val="00C413C9"/>
    <w:rsid w:val="00C421DD"/>
    <w:rsid w:val="00C443FD"/>
    <w:rsid w:val="00C45653"/>
    <w:rsid w:val="00C457B5"/>
    <w:rsid w:val="00C46A18"/>
    <w:rsid w:val="00C47400"/>
    <w:rsid w:val="00C50218"/>
    <w:rsid w:val="00C53136"/>
    <w:rsid w:val="00C6090C"/>
    <w:rsid w:val="00C806B7"/>
    <w:rsid w:val="00C86F8D"/>
    <w:rsid w:val="00C90D17"/>
    <w:rsid w:val="00CA0079"/>
    <w:rsid w:val="00CA3402"/>
    <w:rsid w:val="00CA7AF9"/>
    <w:rsid w:val="00CB1E4A"/>
    <w:rsid w:val="00CC020C"/>
    <w:rsid w:val="00CC403D"/>
    <w:rsid w:val="00CC4E94"/>
    <w:rsid w:val="00CC5219"/>
    <w:rsid w:val="00CD3367"/>
    <w:rsid w:val="00CE1B51"/>
    <w:rsid w:val="00CE3CCC"/>
    <w:rsid w:val="00CE6AB4"/>
    <w:rsid w:val="00CE7600"/>
    <w:rsid w:val="00CE7CB2"/>
    <w:rsid w:val="00CF5B9C"/>
    <w:rsid w:val="00D05AFD"/>
    <w:rsid w:val="00D10623"/>
    <w:rsid w:val="00D10819"/>
    <w:rsid w:val="00D11C22"/>
    <w:rsid w:val="00D228B5"/>
    <w:rsid w:val="00D25FF3"/>
    <w:rsid w:val="00D30CCB"/>
    <w:rsid w:val="00D338A5"/>
    <w:rsid w:val="00D36CB6"/>
    <w:rsid w:val="00D426B9"/>
    <w:rsid w:val="00D43E99"/>
    <w:rsid w:val="00D47BA9"/>
    <w:rsid w:val="00D579C2"/>
    <w:rsid w:val="00D57B6B"/>
    <w:rsid w:val="00D609BA"/>
    <w:rsid w:val="00D660DE"/>
    <w:rsid w:val="00D74183"/>
    <w:rsid w:val="00D769C0"/>
    <w:rsid w:val="00D77698"/>
    <w:rsid w:val="00D80749"/>
    <w:rsid w:val="00D81F61"/>
    <w:rsid w:val="00D83E9A"/>
    <w:rsid w:val="00D86F55"/>
    <w:rsid w:val="00D913D8"/>
    <w:rsid w:val="00D920D0"/>
    <w:rsid w:val="00D92247"/>
    <w:rsid w:val="00D94FA7"/>
    <w:rsid w:val="00DA04F3"/>
    <w:rsid w:val="00DA1BD5"/>
    <w:rsid w:val="00DA2DD9"/>
    <w:rsid w:val="00DA6FAF"/>
    <w:rsid w:val="00DB0B08"/>
    <w:rsid w:val="00DC1FC0"/>
    <w:rsid w:val="00DC3EFA"/>
    <w:rsid w:val="00DC781B"/>
    <w:rsid w:val="00DD0BD1"/>
    <w:rsid w:val="00DD13DE"/>
    <w:rsid w:val="00DE3CF1"/>
    <w:rsid w:val="00DE4CFE"/>
    <w:rsid w:val="00DE7EFB"/>
    <w:rsid w:val="00DF15A7"/>
    <w:rsid w:val="00DF4FF5"/>
    <w:rsid w:val="00DF784A"/>
    <w:rsid w:val="00E01186"/>
    <w:rsid w:val="00E02E47"/>
    <w:rsid w:val="00E03FB8"/>
    <w:rsid w:val="00E03FF8"/>
    <w:rsid w:val="00E11A86"/>
    <w:rsid w:val="00E15358"/>
    <w:rsid w:val="00E15790"/>
    <w:rsid w:val="00E158DA"/>
    <w:rsid w:val="00E15FE2"/>
    <w:rsid w:val="00E17C98"/>
    <w:rsid w:val="00E23356"/>
    <w:rsid w:val="00E23592"/>
    <w:rsid w:val="00E26804"/>
    <w:rsid w:val="00E26D4A"/>
    <w:rsid w:val="00E278C1"/>
    <w:rsid w:val="00E31EE9"/>
    <w:rsid w:val="00E326F2"/>
    <w:rsid w:val="00E32B66"/>
    <w:rsid w:val="00E46645"/>
    <w:rsid w:val="00E52C43"/>
    <w:rsid w:val="00E55BA6"/>
    <w:rsid w:val="00E56B6D"/>
    <w:rsid w:val="00E6086B"/>
    <w:rsid w:val="00E60AD1"/>
    <w:rsid w:val="00E61B87"/>
    <w:rsid w:val="00E70ED4"/>
    <w:rsid w:val="00E72A3A"/>
    <w:rsid w:val="00E75F80"/>
    <w:rsid w:val="00E81D13"/>
    <w:rsid w:val="00E84604"/>
    <w:rsid w:val="00E872D1"/>
    <w:rsid w:val="00E94875"/>
    <w:rsid w:val="00EA4172"/>
    <w:rsid w:val="00EA5580"/>
    <w:rsid w:val="00EB785D"/>
    <w:rsid w:val="00EC3552"/>
    <w:rsid w:val="00EC3E4B"/>
    <w:rsid w:val="00ED0317"/>
    <w:rsid w:val="00ED1DB1"/>
    <w:rsid w:val="00ED2D0A"/>
    <w:rsid w:val="00ED4BB8"/>
    <w:rsid w:val="00ED6521"/>
    <w:rsid w:val="00ED7B6F"/>
    <w:rsid w:val="00EE0388"/>
    <w:rsid w:val="00EE15F0"/>
    <w:rsid w:val="00EE453F"/>
    <w:rsid w:val="00EE54EE"/>
    <w:rsid w:val="00EE5F6C"/>
    <w:rsid w:val="00EF727D"/>
    <w:rsid w:val="00F006E1"/>
    <w:rsid w:val="00F01F09"/>
    <w:rsid w:val="00F03FD6"/>
    <w:rsid w:val="00F0450E"/>
    <w:rsid w:val="00F045CE"/>
    <w:rsid w:val="00F0721A"/>
    <w:rsid w:val="00F07600"/>
    <w:rsid w:val="00F104AF"/>
    <w:rsid w:val="00F12EEC"/>
    <w:rsid w:val="00F16FC1"/>
    <w:rsid w:val="00F245E3"/>
    <w:rsid w:val="00F30B15"/>
    <w:rsid w:val="00F32525"/>
    <w:rsid w:val="00F34B87"/>
    <w:rsid w:val="00F37295"/>
    <w:rsid w:val="00F37C9C"/>
    <w:rsid w:val="00F41B9C"/>
    <w:rsid w:val="00F4771B"/>
    <w:rsid w:val="00F54207"/>
    <w:rsid w:val="00F5451D"/>
    <w:rsid w:val="00F6104C"/>
    <w:rsid w:val="00F62FD7"/>
    <w:rsid w:val="00F65040"/>
    <w:rsid w:val="00F714A6"/>
    <w:rsid w:val="00F734A8"/>
    <w:rsid w:val="00F77529"/>
    <w:rsid w:val="00F858F0"/>
    <w:rsid w:val="00F8672D"/>
    <w:rsid w:val="00F91764"/>
    <w:rsid w:val="00F917C2"/>
    <w:rsid w:val="00F9552B"/>
    <w:rsid w:val="00FB048C"/>
    <w:rsid w:val="00FB5630"/>
    <w:rsid w:val="00FB7EA6"/>
    <w:rsid w:val="00FC4001"/>
    <w:rsid w:val="00FC68B4"/>
    <w:rsid w:val="00FC6B1B"/>
    <w:rsid w:val="00FD1338"/>
    <w:rsid w:val="00FD41E0"/>
    <w:rsid w:val="00FE148B"/>
    <w:rsid w:val="00FE28F0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ED223"/>
  <w15:chartTrackingRefBased/>
  <w15:docId w15:val="{E060270C-8F5B-43E8-ACC8-D352C0FA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DAC"/>
    <w:rPr>
      <w:rFonts w:eastAsia="Times New Roman"/>
      <w:lang w:val="en-AU" w:eastAsia="en-US"/>
    </w:rPr>
  </w:style>
  <w:style w:type="paragraph" w:styleId="Nagwek1">
    <w:name w:val="heading 1"/>
    <w:next w:val="Normalny"/>
    <w:link w:val="Nagwek1Znak"/>
    <w:qFormat/>
    <w:rsid w:val="00823DAC"/>
    <w:pPr>
      <w:outlineLvl w:val="0"/>
    </w:pPr>
    <w:rPr>
      <w:rFonts w:eastAsia="Times New Roman"/>
      <w:sz w:val="24"/>
      <w:lang w:val="en-AU" w:eastAsia="en-US"/>
    </w:rPr>
  </w:style>
  <w:style w:type="paragraph" w:styleId="Nagwek3">
    <w:name w:val="heading 3"/>
    <w:next w:val="Normalny"/>
    <w:link w:val="Nagwek3Znak"/>
    <w:unhideWhenUsed/>
    <w:qFormat/>
    <w:rsid w:val="00823DAC"/>
    <w:pPr>
      <w:outlineLvl w:val="2"/>
    </w:pPr>
    <w:rPr>
      <w:rFonts w:eastAsia="Times New Roman"/>
      <w:sz w:val="24"/>
      <w:lang w:val="en-AU"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823DAC"/>
    <w:pPr>
      <w:keepNext/>
      <w:ind w:firstLine="720"/>
      <w:outlineLvl w:val="5"/>
    </w:pPr>
    <w:rPr>
      <w:b/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23DAC"/>
    <w:rPr>
      <w:rFonts w:eastAsia="Times New Roman"/>
      <w:sz w:val="24"/>
      <w:lang w:val="en-AU" w:eastAsia="en-US" w:bidi="ar-SA"/>
    </w:rPr>
  </w:style>
  <w:style w:type="character" w:customStyle="1" w:styleId="Nagwek3Znak">
    <w:name w:val="Nagłówek 3 Znak"/>
    <w:link w:val="Nagwek3"/>
    <w:rsid w:val="00823DAC"/>
    <w:rPr>
      <w:rFonts w:eastAsia="Times New Roman"/>
      <w:sz w:val="24"/>
      <w:lang w:val="en-AU" w:eastAsia="en-US" w:bidi="ar-SA"/>
    </w:rPr>
  </w:style>
  <w:style w:type="character" w:customStyle="1" w:styleId="Nagwek6Znak">
    <w:name w:val="Nagłówek 6 Znak"/>
    <w:link w:val="Nagwek6"/>
    <w:rsid w:val="00823DAC"/>
    <w:rPr>
      <w:rFonts w:eastAsia="Times New Roman" w:cs="Times New Roman"/>
      <w:b/>
      <w:bCs/>
      <w:sz w:val="22"/>
      <w:szCs w:val="20"/>
    </w:rPr>
  </w:style>
  <w:style w:type="paragraph" w:styleId="Tytu">
    <w:name w:val="Title"/>
    <w:basedOn w:val="Normalny"/>
    <w:link w:val="TytuZnak"/>
    <w:qFormat/>
    <w:rsid w:val="00823DAC"/>
    <w:pPr>
      <w:jc w:val="center"/>
    </w:pPr>
    <w:rPr>
      <w:b/>
      <w:sz w:val="28"/>
      <w:lang w:eastAsia="x-none"/>
    </w:rPr>
  </w:style>
  <w:style w:type="character" w:customStyle="1" w:styleId="TytuZnak">
    <w:name w:val="Tytuł Znak"/>
    <w:link w:val="Tytu"/>
    <w:rsid w:val="00823DAC"/>
    <w:rPr>
      <w:rFonts w:eastAsia="Times New Roman" w:cs="Times New Roman"/>
      <w:b/>
      <w:sz w:val="28"/>
      <w:szCs w:val="20"/>
      <w:lang w:val="en-AU"/>
    </w:rPr>
  </w:style>
  <w:style w:type="paragraph" w:styleId="Tekstpodstawowy">
    <w:name w:val="Body Text"/>
    <w:basedOn w:val="Normalny"/>
    <w:link w:val="TekstpodstawowyZnak"/>
    <w:unhideWhenUsed/>
    <w:rsid w:val="00823DAC"/>
    <w:pPr>
      <w:jc w:val="both"/>
    </w:pPr>
    <w:rPr>
      <w:sz w:val="22"/>
      <w:lang w:val="x-none" w:eastAsia="x-none"/>
    </w:rPr>
  </w:style>
  <w:style w:type="character" w:customStyle="1" w:styleId="TekstpodstawowyZnak">
    <w:name w:val="Tekst podstawowy Znak"/>
    <w:link w:val="Tekstpodstawowy"/>
    <w:rsid w:val="00823DAC"/>
    <w:rPr>
      <w:rFonts w:eastAsia="Times New Roman" w:cs="Times New Roman"/>
      <w:sz w:val="22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823DAC"/>
    <w:pPr>
      <w:ind w:hanging="11"/>
      <w:jc w:val="both"/>
    </w:pPr>
    <w:rPr>
      <w:sz w:val="22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3DAC"/>
    <w:rPr>
      <w:rFonts w:eastAsia="Times New Roman" w:cs="Times New Roman"/>
      <w:sz w:val="22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823DAC"/>
    <w:pPr>
      <w:ind w:hanging="11"/>
    </w:pPr>
    <w:rPr>
      <w:sz w:val="22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23DAC"/>
    <w:rPr>
      <w:rFonts w:eastAsia="Times New Roman" w:cs="Times New Roman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23DA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NagwekZnak">
    <w:name w:val="Nagłówek Znak"/>
    <w:link w:val="Nagwek"/>
    <w:uiPriority w:val="99"/>
    <w:rsid w:val="00823DAC"/>
    <w:rPr>
      <w:rFonts w:eastAsia="Times New Roman" w:cs="Times New Roman"/>
      <w:sz w:val="20"/>
      <w:szCs w:val="20"/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823DA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StopkaZnak">
    <w:name w:val="Stopka Znak"/>
    <w:link w:val="Stopka"/>
    <w:uiPriority w:val="99"/>
    <w:rsid w:val="00823DAC"/>
    <w:rPr>
      <w:rFonts w:eastAsia="Times New Roman" w:cs="Times New Roman"/>
      <w:sz w:val="20"/>
      <w:szCs w:val="20"/>
      <w:lang w:val="en-AU"/>
    </w:rPr>
  </w:style>
  <w:style w:type="character" w:styleId="Numerstrony">
    <w:name w:val="page number"/>
    <w:basedOn w:val="Domylnaczcionkaakapitu"/>
    <w:semiHidden/>
    <w:rsid w:val="00823DAC"/>
  </w:style>
  <w:style w:type="character" w:styleId="Pogrubienie">
    <w:name w:val="Strong"/>
    <w:uiPriority w:val="22"/>
    <w:qFormat/>
    <w:rsid w:val="00D11C2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1D1D"/>
    <w:rPr>
      <w:rFonts w:ascii="Segoe UI" w:eastAsia="Times New Roman" w:hAnsi="Segoe UI" w:cs="Segoe UI"/>
      <w:sz w:val="18"/>
      <w:szCs w:val="18"/>
      <w:lang w:val="en-AU" w:eastAsia="en-US"/>
    </w:rPr>
  </w:style>
  <w:style w:type="paragraph" w:styleId="Akapitzlist">
    <w:name w:val="List Paragraph"/>
    <w:aliases w:val="lp1,Preambuła,Bullet Number,Body MS Bullet,List Paragraph1,List Paragraph2,ISCG Numerowanie,Akapit z listą3,Bulleted Text,Llista wielopoziomowa,Podsis rysunku,Nagłowek 3,CW_Lista,Akapit z listą numerowaną,lp11,List Paragraph11,Bullet 1"/>
    <w:basedOn w:val="Normalny"/>
    <w:link w:val="AkapitzlistZnak"/>
    <w:uiPriority w:val="34"/>
    <w:qFormat/>
    <w:rsid w:val="00072A96"/>
    <w:pPr>
      <w:ind w:left="708"/>
    </w:pPr>
  </w:style>
  <w:style w:type="character" w:styleId="Odwoaniedokomentarza">
    <w:name w:val="annotation reference"/>
    <w:unhideWhenUsed/>
    <w:rsid w:val="00F61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04C"/>
  </w:style>
  <w:style w:type="character" w:customStyle="1" w:styleId="TekstkomentarzaZnak">
    <w:name w:val="Tekst komentarza Znak"/>
    <w:link w:val="Tekstkomentarza"/>
    <w:uiPriority w:val="99"/>
    <w:semiHidden/>
    <w:rsid w:val="00F6104C"/>
    <w:rPr>
      <w:rFonts w:eastAsia="Times New Roman"/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04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04C"/>
    <w:rPr>
      <w:rFonts w:eastAsia="Times New Roman"/>
      <w:b/>
      <w:bCs/>
      <w:lang w:val="en-AU" w:eastAsia="en-US"/>
    </w:rPr>
  </w:style>
  <w:style w:type="table" w:styleId="Tabela-Siatka">
    <w:name w:val="Table Grid"/>
    <w:basedOn w:val="Standardowy"/>
    <w:uiPriority w:val="59"/>
    <w:rsid w:val="000A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50C3F"/>
  </w:style>
  <w:style w:type="character" w:customStyle="1" w:styleId="TekstprzypisudolnegoZnak">
    <w:name w:val="Tekst przypisu dolnego Znak"/>
    <w:link w:val="Tekstprzypisudolnego"/>
    <w:uiPriority w:val="99"/>
    <w:rsid w:val="00350C3F"/>
    <w:rPr>
      <w:rFonts w:eastAsia="Times New Roman"/>
      <w:lang w:val="en-AU" w:eastAsia="en-US"/>
    </w:rPr>
  </w:style>
  <w:style w:type="character" w:styleId="Odwoanieprzypisudolnego">
    <w:name w:val="footnote reference"/>
    <w:uiPriority w:val="99"/>
    <w:unhideWhenUsed/>
    <w:rsid w:val="00350C3F"/>
    <w:rPr>
      <w:vertAlign w:val="superscript"/>
    </w:rPr>
  </w:style>
  <w:style w:type="paragraph" w:customStyle="1" w:styleId="Ustp">
    <w:name w:val="Ustęp"/>
    <w:basedOn w:val="Normalny"/>
    <w:qFormat/>
    <w:rsid w:val="00BB24F4"/>
    <w:pPr>
      <w:spacing w:before="120" w:after="120" w:line="276" w:lineRule="auto"/>
      <w:contextualSpacing/>
      <w:jc w:val="both"/>
    </w:pPr>
    <w:rPr>
      <w:rFonts w:ascii="Cambria" w:eastAsiaTheme="minorEastAsia" w:hAnsi="Cambria" w:cstheme="minorBidi"/>
      <w:color w:val="000000" w:themeColor="text1"/>
      <w:sz w:val="24"/>
      <w:szCs w:val="24"/>
      <w:lang w:val="pl-PL"/>
    </w:rPr>
  </w:style>
  <w:style w:type="paragraph" w:customStyle="1" w:styleId="Punkt">
    <w:name w:val="Punkt"/>
    <w:basedOn w:val="Ustp"/>
    <w:qFormat/>
    <w:rsid w:val="005000CD"/>
    <w:pPr>
      <w:keepLines/>
    </w:pPr>
    <w:rPr>
      <w:color w:val="262626" w:themeColor="text1" w:themeTint="D9"/>
    </w:rPr>
  </w:style>
  <w:style w:type="character" w:styleId="Tekstzastpczy">
    <w:name w:val="Placeholder Text"/>
    <w:basedOn w:val="Domylnaczcionkaakapitu"/>
    <w:uiPriority w:val="99"/>
    <w:semiHidden/>
    <w:rsid w:val="00180E29"/>
    <w:rPr>
      <w:color w:val="808080"/>
    </w:rPr>
  </w:style>
  <w:style w:type="paragraph" w:styleId="Poprawka">
    <w:name w:val="Revision"/>
    <w:hidden/>
    <w:uiPriority w:val="99"/>
    <w:semiHidden/>
    <w:rsid w:val="000F57F6"/>
    <w:rPr>
      <w:rFonts w:eastAsia="Times New Roman"/>
      <w:lang w:val="en-AU" w:eastAsia="en-US"/>
    </w:rPr>
  </w:style>
  <w:style w:type="paragraph" w:styleId="Bezodstpw">
    <w:name w:val="No Spacing"/>
    <w:aliases w:val="adres"/>
    <w:uiPriority w:val="1"/>
    <w:qFormat/>
    <w:rsid w:val="00322948"/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Bullet Number Znak,Body MS Bullet Znak,List Paragraph1 Znak,List Paragraph2 Znak,ISCG Numerowanie Znak,Akapit z listą3 Znak,Bulleted Text Znak,Llista wielopoziomowa Znak,Podsis rysunku Znak,Nagłowek 3 Znak"/>
    <w:link w:val="Akapitzlist"/>
    <w:uiPriority w:val="34"/>
    <w:locked/>
    <w:rsid w:val="00322948"/>
    <w:rPr>
      <w:rFonts w:eastAsia="Times New Roman"/>
      <w:lang w:val="en-AU" w:eastAsia="en-US"/>
    </w:rPr>
  </w:style>
  <w:style w:type="character" w:styleId="Hipercze">
    <w:name w:val="Hyperlink"/>
    <w:basedOn w:val="Domylnaczcionkaakapitu"/>
    <w:uiPriority w:val="99"/>
    <w:unhideWhenUsed/>
    <w:rsid w:val="00E872D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6086B"/>
    <w:pPr>
      <w:spacing w:before="100" w:beforeAutospacing="1" w:after="100" w:afterAutospacing="1"/>
    </w:pPr>
    <w:rPr>
      <w:sz w:val="24"/>
      <w:szCs w:val="24"/>
      <w:lang w:val="pl-PL" w:eastAsia="pl-PL"/>
    </w:rPr>
  </w:style>
  <w:style w:type="character" w:customStyle="1" w:styleId="rr">
    <w:name w:val="rr"/>
    <w:basedOn w:val="Domylnaczcionkaakapitu"/>
    <w:rsid w:val="00E6086B"/>
  </w:style>
  <w:style w:type="character" w:customStyle="1" w:styleId="A1">
    <w:name w:val="A1"/>
    <w:uiPriority w:val="99"/>
    <w:rsid w:val="005E524C"/>
    <w:rPr>
      <w:rFonts w:cs="Open Sans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62A52-B982-42CE-8189-F7824866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2771</Words>
  <Characters>16628</Characters>
  <Application>Microsoft Office Word</Application>
  <DocSecurity>0</DocSecurity>
  <Lines>138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Smakowski</dc:creator>
  <cp:keywords/>
  <cp:lastModifiedBy>Rafał Kapuścik</cp:lastModifiedBy>
  <cp:revision>6</cp:revision>
  <cp:lastPrinted>2022-10-18T12:43:00Z</cp:lastPrinted>
  <dcterms:created xsi:type="dcterms:W3CDTF">2022-10-28T09:03:00Z</dcterms:created>
  <dcterms:modified xsi:type="dcterms:W3CDTF">2023-09-04T08:23:00Z</dcterms:modified>
</cp:coreProperties>
</file>